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176B" w14:textId="2324E0B1" w:rsidR="009B398D" w:rsidRDefault="009B398D" w:rsidP="009B398D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bookmarkStart w:id="0" w:name="_Hlk99523748"/>
      <w:r>
        <w:rPr>
          <w:rFonts w:ascii="Calibri" w:hAnsi="Calibri" w:cs="Calibri"/>
          <w:b/>
          <w:bCs/>
          <w:noProof/>
          <w:sz w:val="28"/>
          <w:szCs w:val="28"/>
        </w:rPr>
        <w:t>AIR FRYER AF</w:t>
      </w:r>
      <w:r w:rsidR="00F92CA2">
        <w:rPr>
          <w:rFonts w:ascii="Calibri" w:hAnsi="Calibri" w:cs="Calibri"/>
          <w:b/>
          <w:bCs/>
          <w:noProof/>
          <w:sz w:val="28"/>
          <w:szCs w:val="28"/>
        </w:rPr>
        <w:t>N</w:t>
      </w:r>
      <w:r>
        <w:rPr>
          <w:rFonts w:ascii="Calibri" w:hAnsi="Calibri" w:cs="Calibri"/>
          <w:b/>
          <w:bCs/>
          <w:noProof/>
          <w:sz w:val="28"/>
          <w:szCs w:val="28"/>
        </w:rPr>
        <w:t>-</w:t>
      </w:r>
      <w:r w:rsidR="00390565">
        <w:rPr>
          <w:rFonts w:ascii="Calibri" w:hAnsi="Calibri" w:cs="Calibri"/>
          <w:b/>
          <w:bCs/>
          <w:noProof/>
          <w:sz w:val="28"/>
          <w:szCs w:val="28"/>
        </w:rPr>
        <w:t>6</w:t>
      </w:r>
      <w:r w:rsidR="00AF7047">
        <w:rPr>
          <w:rFonts w:ascii="Calibri" w:hAnsi="Calibri" w:cs="Calibri"/>
          <w:b/>
          <w:bCs/>
          <w:noProof/>
          <w:sz w:val="28"/>
          <w:szCs w:val="28"/>
        </w:rPr>
        <w:t>0-</w:t>
      </w:r>
      <w:r w:rsidR="00453830">
        <w:rPr>
          <w:rFonts w:ascii="Calibri" w:hAnsi="Calibri" w:cs="Calibri"/>
          <w:b/>
          <w:bCs/>
          <w:noProof/>
          <w:sz w:val="28"/>
          <w:szCs w:val="28"/>
        </w:rPr>
        <w:t>R</w:t>
      </w:r>
      <w:r w:rsidR="00AF7047">
        <w:rPr>
          <w:rFonts w:ascii="Calibri" w:hAnsi="Calibri" w:cs="Calibri"/>
          <w:b/>
          <w:bCs/>
          <w:noProof/>
          <w:sz w:val="28"/>
          <w:szCs w:val="28"/>
        </w:rPr>
        <w:t>I</w:t>
      </w:r>
    </w:p>
    <w:p w14:paraId="7DE812D9" w14:textId="77777777" w:rsidR="009B398D" w:rsidRDefault="009B398D" w:rsidP="009B398D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4B280AC3" w14:textId="77777777" w:rsidR="009B398D" w:rsidRDefault="009B398D" w:rsidP="009B398D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  <w:highlight w:val="yellow"/>
        </w:rPr>
        <w:t>BULLETS POINTS</w:t>
      </w:r>
    </w:p>
    <w:p w14:paraId="5A31C576" w14:textId="77777777" w:rsidR="009B398D" w:rsidRDefault="009B398D" w:rsidP="009B398D">
      <w:pPr>
        <w:rPr>
          <w:rFonts w:ascii="Calibri" w:hAnsi="Calibri" w:cs="Calibri"/>
          <w:noProof/>
        </w:rPr>
      </w:pPr>
    </w:p>
    <w:p w14:paraId="7DFC3960" w14:textId="05AB8925" w:rsidR="00B36FCF" w:rsidRDefault="009B398D" w:rsidP="009B398D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NA COZINHA</w:t>
      </w:r>
      <w:r>
        <w:rPr>
          <w:rFonts w:asciiTheme="minorHAnsi" w:eastAsia="Arial" w:hAnsiTheme="minorHAnsi" w:cstheme="minorHAnsi"/>
          <w:sz w:val="22"/>
          <w:szCs w:val="22"/>
        </w:rPr>
        <w:t>: Tecnologia de Circulação de Ar Quente + alta potência possibilitam rapidez no preparo.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CAPACIDADE DE </w:t>
      </w:r>
      <w:r w:rsidR="00390565">
        <w:rPr>
          <w:rFonts w:ascii="Calibri" w:hAnsi="Calibri" w:cs="Calibri"/>
          <w:b/>
          <w:bCs/>
          <w:noProof/>
          <w:sz w:val="22"/>
          <w:szCs w:val="22"/>
        </w:rPr>
        <w:t>6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LITROS</w:t>
      </w:r>
      <w:r w:rsidR="00F92CA2">
        <w:rPr>
          <w:rFonts w:ascii="Calibri" w:hAnsi="Calibri" w:cs="Calibri"/>
          <w:b/>
          <w:bCs/>
          <w:color w:val="000000"/>
          <w:sz w:val="22"/>
          <w:szCs w:val="22"/>
        </w:rPr>
        <w:t xml:space="preserve"> + CESTO QUADRADO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r w:rsidR="00F92CA2" w:rsidRPr="00F92CA2">
        <w:rPr>
          <w:rFonts w:ascii="Calibri" w:hAnsi="Calibri" w:cs="Calibri"/>
          <w:color w:val="000000"/>
          <w:sz w:val="22"/>
          <w:szCs w:val="22"/>
        </w:rPr>
        <w:t>O formato do c</w:t>
      </w:r>
      <w:r w:rsidRPr="00F92CA2">
        <w:rPr>
          <w:rFonts w:ascii="Calibri" w:hAnsi="Calibri" w:cs="Calibri"/>
          <w:color w:val="000000"/>
          <w:sz w:val="22"/>
          <w:szCs w:val="22"/>
        </w:rPr>
        <w:t>esto</w:t>
      </w:r>
      <w:r>
        <w:rPr>
          <w:rFonts w:ascii="Calibri" w:hAnsi="Calibri" w:cs="Calibri"/>
          <w:color w:val="000000"/>
          <w:sz w:val="22"/>
          <w:szCs w:val="22"/>
        </w:rPr>
        <w:t xml:space="preserve"> acomoda</w:t>
      </w:r>
      <w:r w:rsidR="00F92CA2">
        <w:rPr>
          <w:rFonts w:ascii="Calibri" w:hAnsi="Calibri" w:cs="Calibri"/>
          <w:color w:val="000000"/>
          <w:sz w:val="22"/>
          <w:szCs w:val="22"/>
        </w:rPr>
        <w:t xml:space="preserve"> melhor </w:t>
      </w:r>
      <w:r>
        <w:rPr>
          <w:rFonts w:ascii="Calibri" w:hAnsi="Calibri" w:cs="Calibri"/>
          <w:color w:val="000000"/>
          <w:sz w:val="22"/>
          <w:szCs w:val="22"/>
        </w:rPr>
        <w:t>os alimentos</w:t>
      </w:r>
      <w:r w:rsidR="00F92CA2">
        <w:rPr>
          <w:rFonts w:ascii="Calibri" w:hAnsi="Calibri" w:cs="Calibri"/>
          <w:color w:val="000000"/>
          <w:sz w:val="22"/>
          <w:szCs w:val="22"/>
        </w:rPr>
        <w:t xml:space="preserve"> e assa por igual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996AE43" w14:textId="77777777" w:rsidR="00B36FCF" w:rsidRDefault="00B36FCF" w:rsidP="009B398D">
      <w:pPr>
        <w:rPr>
          <w:rFonts w:ascii="Calibri" w:hAnsi="Calibri" w:cs="Calibri"/>
          <w:color w:val="000000"/>
          <w:sz w:val="22"/>
          <w:szCs w:val="22"/>
        </w:rPr>
      </w:pPr>
    </w:p>
    <w:p w14:paraId="42712BEA" w14:textId="1D0C6B59" w:rsidR="009B398D" w:rsidRPr="00B36FCF" w:rsidRDefault="009B398D" w:rsidP="009B398D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t xml:space="preserve">: </w:t>
      </w:r>
      <w:r w:rsidRPr="007E714E">
        <w:rPr>
          <w:rFonts w:asciiTheme="minorHAnsi" w:eastAsia="Arial" w:hAnsiTheme="minorHAnsi" w:cstheme="minorHAnsi"/>
          <w:sz w:val="22"/>
          <w:szCs w:val="22"/>
        </w:rPr>
        <w:t>Não</w:t>
      </w:r>
      <w:r>
        <w:rPr>
          <w:rFonts w:asciiTheme="minorHAnsi" w:eastAsia="Arial" w:hAnsiTheme="minorHAnsi" w:cstheme="minorHAnsi"/>
          <w:sz w:val="22"/>
          <w:szCs w:val="22"/>
        </w:rPr>
        <w:t xml:space="preserve"> é preciso utilizar óleo ou manteiga no preparo das receitas.</w:t>
      </w:r>
    </w:p>
    <w:p w14:paraId="0AAE8701" w14:textId="77777777" w:rsidR="009B398D" w:rsidRDefault="009B398D" w:rsidP="009B398D">
      <w:pPr>
        <w:rPr>
          <w:rFonts w:asciiTheme="minorHAnsi" w:eastAsia="Arial" w:hAnsiTheme="minorHAnsi" w:cstheme="minorHAnsi"/>
          <w:sz w:val="22"/>
          <w:szCs w:val="22"/>
        </w:rPr>
      </w:pPr>
    </w:p>
    <w:p w14:paraId="47871F0B" w14:textId="77777777" w:rsidR="00F92CA2" w:rsidRDefault="009B398D" w:rsidP="009B398D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</w:t>
      </w:r>
      <w:r>
        <w:rPr>
          <w:rFonts w:asciiTheme="minorHAnsi" w:eastAsia="Arial" w:hAnsiTheme="minorHAnsi" w:cstheme="minorHAnsi"/>
          <w:sz w:val="22"/>
          <w:szCs w:val="22"/>
        </w:rPr>
        <w:t>: O cesto possui antiaderente Duraflon, tecnologia exclusiva Mondial, e os alimentos não grudam.</w:t>
      </w:r>
    </w:p>
    <w:p w14:paraId="227EDAD4" w14:textId="77777777" w:rsidR="00F92CA2" w:rsidRDefault="00F92CA2" w:rsidP="009B398D">
      <w:pPr>
        <w:rPr>
          <w:rFonts w:asciiTheme="minorHAnsi" w:eastAsia="Arial" w:hAnsiTheme="minorHAnsi" w:cstheme="minorHAnsi"/>
          <w:sz w:val="22"/>
          <w:szCs w:val="22"/>
        </w:rPr>
      </w:pPr>
    </w:p>
    <w:p w14:paraId="33CE8D22" w14:textId="71D705BB" w:rsidR="009B398D" w:rsidRDefault="005D5805" w:rsidP="009B398D">
      <w:pPr>
        <w:rPr>
          <w:rFonts w:ascii="Calibri" w:hAnsi="Calibri" w:cs="Calibri"/>
          <w:sz w:val="22"/>
          <w:szCs w:val="22"/>
        </w:rPr>
      </w:pPr>
      <w:r w:rsidRPr="005D5805"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 w:rsidR="00F92CA2">
        <w:rPr>
          <w:rFonts w:asciiTheme="minorHAnsi" w:eastAsia="Arial" w:hAnsiTheme="minorHAnsi" w:cstheme="minorHAnsi"/>
          <w:sz w:val="22"/>
          <w:szCs w:val="22"/>
        </w:rPr>
        <w:t xml:space="preserve">: </w:t>
      </w:r>
      <w:r w:rsidR="00A53264">
        <w:rPr>
          <w:rFonts w:asciiTheme="minorHAnsi" w:eastAsia="Arial" w:hAnsiTheme="minorHAnsi" w:cstheme="minorHAnsi"/>
          <w:sz w:val="22"/>
          <w:szCs w:val="22"/>
        </w:rPr>
        <w:t>A limpeza d</w:t>
      </w:r>
      <w:r>
        <w:rPr>
          <w:rFonts w:asciiTheme="minorHAnsi" w:eastAsia="Arial" w:hAnsiTheme="minorHAnsi" w:cstheme="minorHAnsi"/>
          <w:sz w:val="22"/>
          <w:szCs w:val="22"/>
        </w:rPr>
        <w:t>a</w:t>
      </w:r>
      <w:r w:rsidR="00A53264">
        <w:rPr>
          <w:rFonts w:asciiTheme="minorHAnsi" w:eastAsia="Arial" w:hAnsiTheme="minorHAnsi" w:cstheme="minorHAnsi"/>
          <w:sz w:val="22"/>
          <w:szCs w:val="22"/>
        </w:rPr>
        <w:t xml:space="preserve"> parte interna </w:t>
      </w:r>
      <w:r>
        <w:rPr>
          <w:rFonts w:asciiTheme="minorHAnsi" w:eastAsia="Arial" w:hAnsiTheme="minorHAnsi" w:cstheme="minorHAnsi"/>
          <w:sz w:val="22"/>
          <w:szCs w:val="22"/>
        </w:rPr>
        <w:t>é fácil, pois a cuba e o cesto são removíveis e antiaderentes.</w:t>
      </w:r>
      <w:r w:rsidR="009B398D">
        <w:rPr>
          <w:rFonts w:asciiTheme="minorHAnsi" w:eastAsia="Arial" w:hAnsiTheme="minorHAnsi" w:cstheme="minorHAnsi"/>
          <w:sz w:val="22"/>
          <w:szCs w:val="22"/>
        </w:rPr>
        <w:br/>
      </w:r>
    </w:p>
    <w:p w14:paraId="4B874891" w14:textId="77777777" w:rsidR="009B398D" w:rsidRDefault="009B398D" w:rsidP="009B398D">
      <w:pPr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eastAsia="Arial" w:hAnsi="Calibri" w:cs="Calibri"/>
          <w:b/>
          <w:bCs/>
          <w:sz w:val="22"/>
          <w:szCs w:val="22"/>
          <w:highlight w:val="yellow"/>
        </w:rPr>
        <w:t>TEXTO VENDEDOR</w:t>
      </w:r>
      <w:r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</w:p>
    <w:p w14:paraId="1FF7C835" w14:textId="77777777" w:rsidR="009B398D" w:rsidRDefault="009B398D" w:rsidP="009B398D">
      <w:pPr>
        <w:rPr>
          <w:rFonts w:ascii="Calibri" w:eastAsia="Arial" w:hAnsi="Calibri" w:cs="Calibri"/>
          <w:b/>
          <w:bCs/>
          <w:sz w:val="22"/>
          <w:szCs w:val="22"/>
        </w:rPr>
      </w:pPr>
    </w:p>
    <w:bookmarkEnd w:id="0"/>
    <w:p w14:paraId="7D03E6D5" w14:textId="59EEE8CD" w:rsidR="009E702B" w:rsidRPr="008A0195" w:rsidRDefault="009E702B" w:rsidP="009E702B">
      <w:pPr>
        <w:pStyle w:val="SemEspaamento"/>
        <w:rPr>
          <w:rFonts w:asciiTheme="minorHAnsi" w:eastAsia="Arial" w:hAnsiTheme="minorHAnsi" w:cstheme="minorHAnsi"/>
          <w:sz w:val="22"/>
          <w:szCs w:val="22"/>
        </w:rPr>
      </w:pPr>
      <w:r w:rsidRPr="008A0195">
        <w:rPr>
          <w:rFonts w:asciiTheme="minorHAnsi" w:eastAsia="Arial" w:hAnsiTheme="minorHAnsi" w:cstheme="minorHAnsi"/>
          <w:sz w:val="22"/>
          <w:szCs w:val="22"/>
        </w:rPr>
        <w:t xml:space="preserve">A família de Air Fryers Mondial está sempre crescendo e a </w:t>
      </w:r>
      <w:r w:rsidRPr="008A0195">
        <w:rPr>
          <w:rFonts w:asciiTheme="minorHAnsi" w:eastAsia="Arial" w:hAnsiTheme="minorHAnsi" w:cstheme="minorHAnsi"/>
          <w:b/>
          <w:bCs/>
          <w:sz w:val="22"/>
          <w:szCs w:val="22"/>
        </w:rPr>
        <w:t>AFN-60-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R</w:t>
      </w:r>
      <w:r w:rsidRPr="008A0195">
        <w:rPr>
          <w:rFonts w:asciiTheme="minorHAnsi" w:eastAsia="Arial" w:hAnsiTheme="minorHAnsi" w:cstheme="minorHAnsi"/>
          <w:b/>
          <w:bCs/>
          <w:sz w:val="22"/>
          <w:szCs w:val="22"/>
        </w:rPr>
        <w:t>I</w:t>
      </w:r>
      <w:r w:rsidRPr="008A0195">
        <w:rPr>
          <w:rFonts w:asciiTheme="minorHAnsi" w:eastAsia="Arial" w:hAnsiTheme="minorHAnsi" w:cstheme="minorHAnsi"/>
          <w:sz w:val="22"/>
          <w:szCs w:val="22"/>
        </w:rPr>
        <w:t xml:space="preserve">, com capacidade de 6 litros, é a opção perfeita para receitas robustas, saborosas e que ficam prontas em poucos minutos! A alta potência aliada à Tecnologia de Circulação de Ar Quente proporcionam mais agilidade e eficiência nos preparos. Além disso, por não precisar de óleo ou manteiga, a fritadeira a Ar permite uma rotina alimentar com mais sabor e saúde. O cesto é quadrado e removível para acomodar melhor os alimentos e assar por igual. Saiba mais sobre a </w:t>
      </w:r>
      <w:r w:rsidRPr="008A0195">
        <w:rPr>
          <w:rFonts w:asciiTheme="minorHAnsi" w:eastAsia="Arial" w:hAnsiTheme="minorHAnsi" w:cstheme="minorHAnsi"/>
          <w:b/>
          <w:bCs/>
          <w:sz w:val="22"/>
          <w:szCs w:val="22"/>
        </w:rPr>
        <w:t>AFN-60-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R</w:t>
      </w:r>
      <w:r w:rsidRPr="008A0195">
        <w:rPr>
          <w:rFonts w:asciiTheme="minorHAnsi" w:eastAsia="Arial" w:hAnsiTheme="minorHAnsi" w:cstheme="minorHAnsi"/>
          <w:b/>
          <w:bCs/>
          <w:sz w:val="22"/>
          <w:szCs w:val="22"/>
        </w:rPr>
        <w:t>I:</w:t>
      </w:r>
    </w:p>
    <w:p w14:paraId="09F3ABBC" w14:textId="035ACE0D" w:rsidR="008A6CE2" w:rsidRPr="005218E7" w:rsidRDefault="009B398D" w:rsidP="0098620C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/>
      </w:r>
      <w:r w:rsidRPr="005218E7">
        <w:rPr>
          <w:rFonts w:asciiTheme="minorHAnsi" w:eastAsia="Arial" w:hAnsiTheme="minorHAnsi" w:cstheme="minorHAnsi"/>
          <w:b/>
          <w:bCs/>
          <w:sz w:val="22"/>
          <w:szCs w:val="22"/>
        </w:rPr>
        <w:t>PRATICIDADE + RAPIDEZ NA COZINHA</w:t>
      </w:r>
      <w:r w:rsidRPr="005218E7">
        <w:rPr>
          <w:rFonts w:asciiTheme="minorHAnsi" w:eastAsia="Arial" w:hAnsiTheme="minorHAnsi" w:cstheme="minorHAnsi"/>
          <w:sz w:val="22"/>
          <w:szCs w:val="22"/>
        </w:rPr>
        <w:br/>
        <w:t xml:space="preserve">A </w:t>
      </w:r>
      <w:r w:rsidR="00EE51B7" w:rsidRPr="005218E7">
        <w:rPr>
          <w:rFonts w:asciiTheme="minorHAnsi" w:eastAsia="Arial" w:hAnsiTheme="minorHAnsi" w:cstheme="minorHAnsi"/>
          <w:sz w:val="22"/>
          <w:szCs w:val="22"/>
        </w:rPr>
        <w:t>t</w:t>
      </w:r>
      <w:r w:rsidRPr="005218E7">
        <w:rPr>
          <w:rFonts w:asciiTheme="minorHAnsi" w:eastAsia="Arial" w:hAnsiTheme="minorHAnsi" w:cstheme="minorHAnsi"/>
          <w:sz w:val="22"/>
          <w:szCs w:val="22"/>
        </w:rPr>
        <w:t xml:space="preserve">ecnologia de Circulação de Ar Quente e a alta potência possibilitam rapidez no preparo das receitas e praticidade em sua rotina na cozinha. </w:t>
      </w:r>
    </w:p>
    <w:p w14:paraId="563791E2" w14:textId="77777777" w:rsidR="008A6CE2" w:rsidRDefault="008A6CE2" w:rsidP="009B398D">
      <w:pPr>
        <w:rPr>
          <w:rFonts w:asciiTheme="minorHAnsi" w:eastAsia="Arial" w:hAnsiTheme="minorHAnsi" w:cstheme="minorHAnsi"/>
          <w:sz w:val="22"/>
          <w:szCs w:val="22"/>
        </w:rPr>
      </w:pPr>
    </w:p>
    <w:p w14:paraId="24AA487D" w14:textId="00CD35C7" w:rsidR="00F92CA2" w:rsidRPr="00F92CA2" w:rsidRDefault="00F92CA2" w:rsidP="00F92CA2">
      <w:pPr>
        <w:pStyle w:val="SemEspaamento"/>
        <w:rPr>
          <w:rFonts w:asciiTheme="minorHAnsi" w:hAnsiTheme="minorHAnsi" w:cstheme="minorHAnsi"/>
          <w:b/>
          <w:bCs/>
          <w:sz w:val="22"/>
          <w:szCs w:val="22"/>
        </w:rPr>
      </w:pPr>
      <w:r w:rsidRPr="00F92CA2">
        <w:rPr>
          <w:rFonts w:asciiTheme="minorHAnsi" w:hAnsiTheme="minorHAnsi" w:cstheme="minorHAnsi"/>
          <w:b/>
          <w:bCs/>
          <w:sz w:val="22"/>
          <w:szCs w:val="22"/>
        </w:rPr>
        <w:t xml:space="preserve">CAPACIDADE DE </w:t>
      </w:r>
      <w:r w:rsidR="00390565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F92CA2">
        <w:rPr>
          <w:rFonts w:asciiTheme="minorHAnsi" w:hAnsiTheme="minorHAnsi" w:cstheme="minorHAnsi"/>
          <w:b/>
          <w:bCs/>
          <w:sz w:val="22"/>
          <w:szCs w:val="22"/>
        </w:rPr>
        <w:t xml:space="preserve"> LITROS + CESTO QUADRADO</w:t>
      </w:r>
    </w:p>
    <w:p w14:paraId="2D1FFE59" w14:textId="77777777" w:rsidR="00390565" w:rsidRDefault="00F92CA2" w:rsidP="006E40F4">
      <w:pPr>
        <w:pStyle w:val="SemEspaamento"/>
        <w:rPr>
          <w:rFonts w:asciiTheme="minorHAnsi" w:eastAsia="Arial" w:hAnsiTheme="minorHAnsi" w:cstheme="minorHAnsi"/>
          <w:sz w:val="22"/>
          <w:szCs w:val="22"/>
        </w:rPr>
      </w:pPr>
      <w:r w:rsidRPr="00F92CA2">
        <w:rPr>
          <w:rFonts w:asciiTheme="minorHAnsi" w:hAnsiTheme="minorHAnsi" w:cstheme="minorHAnsi"/>
          <w:sz w:val="22"/>
          <w:szCs w:val="22"/>
        </w:rPr>
        <w:t>O formato do cesto acomoda melhor os alimentos, permitindo assar por igual. Além disso, proporciona maior aproveitamento do espaço do cesto.</w:t>
      </w:r>
      <w:r w:rsidR="009B398D" w:rsidRPr="00F92CA2">
        <w:rPr>
          <w:rFonts w:asciiTheme="minorHAnsi" w:hAnsiTheme="minorHAnsi" w:cstheme="minorHAnsi"/>
          <w:sz w:val="22"/>
          <w:szCs w:val="22"/>
        </w:rPr>
        <w:br/>
      </w:r>
    </w:p>
    <w:p w14:paraId="3F6D6CA8" w14:textId="77777777" w:rsidR="00390565" w:rsidRDefault="00390565" w:rsidP="00390565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br/>
        <w:t>Por não precisar de óleo ou manteiga no preparo das receitas, a Air Fryer permite uma rotina alimentar com mais sabor e saúde.</w:t>
      </w:r>
      <w:r>
        <w:rPr>
          <w:rFonts w:asciiTheme="minorHAnsi" w:eastAsia="Arial" w:hAnsiTheme="minorHAnsi" w:cstheme="minorHAnsi"/>
          <w:sz w:val="22"/>
          <w:szCs w:val="22"/>
        </w:rPr>
        <w:br/>
      </w:r>
    </w:p>
    <w:p w14:paraId="22F46FE6" w14:textId="44EA494E" w:rsidR="009B398D" w:rsidRDefault="009B398D" w:rsidP="006E40F4">
      <w:pPr>
        <w:pStyle w:val="SemEspaamento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ANTIADERENTE: NÃO GRUDA</w:t>
      </w:r>
      <w:r>
        <w:rPr>
          <w:rFonts w:asciiTheme="minorHAnsi" w:eastAsia="Arial" w:hAnsiTheme="minorHAnsi" w:cstheme="minorHAnsi"/>
          <w:sz w:val="22"/>
          <w:szCs w:val="22"/>
        </w:rPr>
        <w:br/>
        <w:t>O cesto possui o antiaderente Duraflon, tecnologia exclusiva Mondial, e os alimentos não grudam no fundo.</w:t>
      </w:r>
    </w:p>
    <w:p w14:paraId="24F2A4C2" w14:textId="77777777" w:rsidR="00390565" w:rsidRDefault="00390565" w:rsidP="006E40F4">
      <w:pPr>
        <w:pStyle w:val="SemEspaamento"/>
        <w:rPr>
          <w:rFonts w:asciiTheme="minorHAnsi" w:eastAsia="Arial" w:hAnsiTheme="minorHAnsi" w:cstheme="minorHAnsi"/>
          <w:sz w:val="22"/>
          <w:szCs w:val="22"/>
        </w:rPr>
      </w:pPr>
    </w:p>
    <w:p w14:paraId="38B5196F" w14:textId="7F796234" w:rsidR="009B398D" w:rsidRDefault="009B398D" w:rsidP="009B398D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limpeza da parte interna é fácil, pois a cuba e o cesto são removíveis e antiaderentes.</w:t>
      </w:r>
    </w:p>
    <w:p w14:paraId="169D979C" w14:textId="77777777" w:rsidR="009B398D" w:rsidRDefault="009B398D" w:rsidP="009B398D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14:paraId="17B51B73" w14:textId="77777777" w:rsidR="009B398D" w:rsidRDefault="009B398D" w:rsidP="009B398D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TIMER DE 60 MINUTOS</w:t>
      </w:r>
    </w:p>
    <w:p w14:paraId="79F9875E" w14:textId="77777777" w:rsidR="0098620C" w:rsidRDefault="009B398D" w:rsidP="00F92CA2">
      <w:pPr>
        <w:pStyle w:val="SemEspaamento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F92CA2">
        <w:rPr>
          <w:rFonts w:asciiTheme="minorHAnsi" w:hAnsiTheme="minorHAnsi" w:cstheme="minorHAnsi"/>
          <w:sz w:val="22"/>
          <w:szCs w:val="22"/>
        </w:rPr>
        <w:t>Facilidade e comodidade de selecionar o tempo necessário de preparo das receitas.</w:t>
      </w:r>
      <w:r w:rsidR="00F92CA2" w:rsidRPr="00F92CA2">
        <w:rPr>
          <w:rFonts w:asciiTheme="minorHAnsi" w:hAnsiTheme="minorHAnsi" w:cstheme="minorHAnsi"/>
          <w:sz w:val="22"/>
          <w:szCs w:val="22"/>
        </w:rPr>
        <w:t xml:space="preserve"> A função Timer proporciona a liberdade para você se dedicar a outras tarefas enquanto a Air Fryer trabalha para você.</w:t>
      </w:r>
      <w:r w:rsidRPr="00F92CA2">
        <w:rPr>
          <w:rFonts w:asciiTheme="minorHAnsi" w:hAnsiTheme="minorHAnsi" w:cstheme="minorHAnsi"/>
          <w:sz w:val="22"/>
          <w:szCs w:val="22"/>
        </w:rPr>
        <w:br/>
      </w:r>
    </w:p>
    <w:p w14:paraId="19EAD2DC" w14:textId="4D9F7933" w:rsidR="009B398D" w:rsidRPr="00F92CA2" w:rsidRDefault="009B398D" w:rsidP="00F92CA2">
      <w:pPr>
        <w:pStyle w:val="SemEspaamento"/>
        <w:rPr>
          <w:rFonts w:asciiTheme="minorHAnsi" w:eastAsia="Arial" w:hAnsiTheme="minorHAnsi" w:cstheme="minorHAnsi"/>
          <w:sz w:val="22"/>
          <w:szCs w:val="22"/>
        </w:rPr>
      </w:pPr>
      <w:r w:rsidRPr="00F92CA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lastRenderedPageBreak/>
        <w:t>AVISO SONORO + DESLIGAMENTO AUTOMÁTICO</w:t>
      </w:r>
      <w:r w:rsidRPr="00F92CA2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 xml:space="preserve">Após o tempo pré-definido no Timer, há um aviso sonoro e a </w:t>
      </w:r>
      <w:r w:rsidR="00EE51B7" w:rsidRPr="00F92CA2">
        <w:rPr>
          <w:rFonts w:asciiTheme="minorHAnsi" w:hAnsiTheme="minorHAnsi" w:cstheme="minorHAnsi"/>
          <w:sz w:val="22"/>
          <w:szCs w:val="22"/>
          <w:shd w:val="clear" w:color="auto" w:fill="FFFFFF"/>
        </w:rPr>
        <w:t>f</w:t>
      </w:r>
      <w:r w:rsidRPr="00F92CA2">
        <w:rPr>
          <w:rFonts w:asciiTheme="minorHAnsi" w:hAnsiTheme="minorHAnsi" w:cstheme="minorHAnsi"/>
          <w:sz w:val="22"/>
          <w:szCs w:val="22"/>
          <w:shd w:val="clear" w:color="auto" w:fill="FFFFFF"/>
        </w:rPr>
        <w:t>ritadeira desliga automaticamente.</w:t>
      </w:r>
      <w:r w:rsidRPr="00F92CA2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F92CA2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F92CA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CONTROLE DE TEMPERATURA ATÉ 200°C</w:t>
      </w:r>
      <w:r w:rsidRPr="00F92CA2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F92CA2">
        <w:rPr>
          <w:rFonts w:asciiTheme="minorHAnsi" w:eastAsia="Arial" w:hAnsiTheme="minorHAnsi" w:cstheme="minorHAnsi"/>
          <w:sz w:val="22"/>
          <w:szCs w:val="22"/>
        </w:rPr>
        <w:t>Permite a escolha da temperatura ideal para diferentes tipos de alimentos.</w:t>
      </w:r>
    </w:p>
    <w:p w14:paraId="60A811B8" w14:textId="77777777" w:rsidR="009B398D" w:rsidRPr="00F92CA2" w:rsidRDefault="009B398D" w:rsidP="009B398D">
      <w:pPr>
        <w:rPr>
          <w:rFonts w:asciiTheme="minorHAnsi" w:eastAsia="Arial" w:hAnsiTheme="minorHAnsi" w:cstheme="minorHAnsi"/>
          <w:sz w:val="22"/>
          <w:szCs w:val="22"/>
        </w:rPr>
      </w:pPr>
    </w:p>
    <w:p w14:paraId="2BBB4F15" w14:textId="7555FE84" w:rsidR="00EE51B7" w:rsidRPr="00F92CA2" w:rsidRDefault="009B398D" w:rsidP="00F92CA2">
      <w:pPr>
        <w:rPr>
          <w:rFonts w:asciiTheme="minorHAnsi" w:hAnsiTheme="minorHAnsi" w:cstheme="minorHAnsi"/>
          <w:sz w:val="22"/>
          <w:szCs w:val="22"/>
        </w:rPr>
      </w:pPr>
      <w:r w:rsidRPr="00F92CA2">
        <w:rPr>
          <w:rFonts w:asciiTheme="minorHAnsi" w:eastAsia="Arial" w:hAnsiTheme="minorHAnsi" w:cstheme="minorHAnsi"/>
          <w:b/>
          <w:bCs/>
          <w:sz w:val="22"/>
          <w:szCs w:val="22"/>
        </w:rPr>
        <w:t>MUITO ALÉM DE BATATA FRITA</w:t>
      </w:r>
      <w:r w:rsidRPr="00F92CA2">
        <w:rPr>
          <w:rFonts w:asciiTheme="minorHAnsi" w:eastAsia="Arial" w:hAnsiTheme="minorHAnsi" w:cstheme="minorHAnsi"/>
          <w:sz w:val="22"/>
          <w:szCs w:val="22"/>
        </w:rPr>
        <w:br/>
      </w:r>
      <w:r w:rsidR="00F92CA2" w:rsidRPr="00F92CA2">
        <w:rPr>
          <w:rFonts w:asciiTheme="minorHAnsi" w:hAnsiTheme="minorHAnsi" w:cstheme="minorHAnsi"/>
          <w:sz w:val="22"/>
          <w:szCs w:val="22"/>
        </w:rPr>
        <w:t>A Air Fryer é versátil e permite que você prepare pratos que vão muito além da clássica batata frita. É possível preparar legumes, carnes, peixes, lasanha, pizzas, além de pratos doces, como pudim, bolo de chocolate e cookies. Use sua criatividade e mãos à obra!</w:t>
      </w:r>
    </w:p>
    <w:p w14:paraId="6D14A9EC" w14:textId="77777777" w:rsidR="00F92CA2" w:rsidRPr="00F92CA2" w:rsidRDefault="00F92CA2" w:rsidP="00F92CA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74A02E2B" w14:textId="77777777" w:rsidR="00F92CA2" w:rsidRPr="00F92CA2" w:rsidRDefault="00F92CA2" w:rsidP="00F92CA2">
      <w:pPr>
        <w:pStyle w:val="SemEspaamento"/>
        <w:rPr>
          <w:rFonts w:asciiTheme="minorHAnsi" w:hAnsiTheme="minorHAnsi" w:cstheme="minorHAnsi"/>
          <w:b/>
          <w:bCs/>
          <w:sz w:val="22"/>
          <w:szCs w:val="22"/>
        </w:rPr>
      </w:pPr>
      <w:r w:rsidRPr="00F92CA2">
        <w:rPr>
          <w:rFonts w:asciiTheme="minorHAnsi" w:hAnsiTheme="minorHAnsi" w:cstheme="minorHAnsi"/>
          <w:b/>
          <w:bCs/>
          <w:sz w:val="22"/>
          <w:szCs w:val="22"/>
        </w:rPr>
        <w:t>UM ANO DE GARANTIA MONDIAL</w:t>
      </w:r>
    </w:p>
    <w:p w14:paraId="24C5376D" w14:textId="77257FAE" w:rsidR="00F92CA2" w:rsidRDefault="00F92CA2" w:rsidP="00F92CA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F92CA2">
        <w:rPr>
          <w:rFonts w:asciiTheme="minorHAnsi" w:hAnsiTheme="minorHAnsi" w:cstheme="minorHAnsi"/>
          <w:sz w:val="22"/>
          <w:szCs w:val="22"/>
        </w:rPr>
        <w:t>A Mondial é a escolha de milhões de consumidores. Mondial, a escolha inteligente!</w:t>
      </w:r>
    </w:p>
    <w:p w14:paraId="78A2E812" w14:textId="77777777" w:rsidR="00F92CA2" w:rsidRDefault="00F92CA2" w:rsidP="00F92CA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5DFB8CC6" w14:textId="77777777" w:rsidR="006E40F4" w:rsidRDefault="006E40F4" w:rsidP="00F92CA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57BB90BD" w14:textId="7350A3DB" w:rsidR="00F92CA2" w:rsidRPr="00585AB7" w:rsidRDefault="00585AB7" w:rsidP="00F92CA2">
      <w:pPr>
        <w:pStyle w:val="SemEspaamento"/>
        <w:rPr>
          <w:rFonts w:asciiTheme="minorHAnsi" w:hAnsiTheme="minorHAnsi" w:cstheme="minorHAnsi"/>
          <w:b/>
          <w:bCs/>
          <w:sz w:val="22"/>
          <w:szCs w:val="22"/>
        </w:rPr>
      </w:pPr>
      <w:r w:rsidRPr="00585AB7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TEXTO VENDEDOR FORMATADO:</w:t>
      </w:r>
    </w:p>
    <w:p w14:paraId="75318CF7" w14:textId="77777777" w:rsidR="00585AB7" w:rsidRDefault="00585AB7" w:rsidP="00F92CA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79905F76" w14:textId="77777777" w:rsidR="00585AB7" w:rsidRPr="00585AB7" w:rsidRDefault="00585AB7" w:rsidP="00585AB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85AB7">
        <w:rPr>
          <w:rFonts w:asciiTheme="minorHAnsi" w:hAnsiTheme="minorHAnsi" w:cstheme="minorHAnsi"/>
          <w:sz w:val="22"/>
          <w:szCs w:val="22"/>
        </w:rPr>
        <w:t xml:space="preserve">A família de Air </w:t>
      </w:r>
      <w:proofErr w:type="spellStart"/>
      <w:r w:rsidRPr="00585AB7">
        <w:rPr>
          <w:rFonts w:asciiTheme="minorHAnsi" w:hAnsiTheme="minorHAnsi" w:cstheme="minorHAnsi"/>
          <w:sz w:val="22"/>
          <w:szCs w:val="22"/>
        </w:rPr>
        <w:t>Fryers</w:t>
      </w:r>
      <w:proofErr w:type="spellEnd"/>
      <w:r w:rsidRPr="00585AB7">
        <w:rPr>
          <w:rFonts w:asciiTheme="minorHAnsi" w:hAnsiTheme="minorHAnsi" w:cstheme="minorHAnsi"/>
          <w:sz w:val="22"/>
          <w:szCs w:val="22"/>
        </w:rPr>
        <w:t xml:space="preserve"> Mondial está sempre crescendo e a &lt;b&gt;AFN-60-RI&lt;/b&gt;, com capacidade de 6 litros, é a opção perfeita para receitas robustas, saborosas e que ficam prontas em poucos minutos! A alta potência aliada à Tecnologia de Circulação de Ar Quente proporcionam mais agilidade e eficiência nos preparos. Além disso, por não precisar de óleo ou manteiga, a fritadeira a Ar permite uma rotina alimentar com mais sabor e saúde. O cesto é quadrado e removível para acomodar melhor os alimentos e assar por igual. &lt;b&gt;Saiba mais sobre a AFN-60-RI:&lt;/b&gt;&lt;</w:t>
      </w:r>
      <w:proofErr w:type="spellStart"/>
      <w:r w:rsidRPr="0058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85AB7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58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85AB7">
        <w:rPr>
          <w:rFonts w:asciiTheme="minorHAnsi" w:hAnsiTheme="minorHAnsi" w:cstheme="minorHAnsi"/>
          <w:sz w:val="22"/>
          <w:szCs w:val="22"/>
        </w:rPr>
        <w:t>&gt;</w:t>
      </w:r>
    </w:p>
    <w:p w14:paraId="32AB3C09" w14:textId="77777777" w:rsidR="00585AB7" w:rsidRPr="00585AB7" w:rsidRDefault="00585AB7" w:rsidP="00585AB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6E2AFD02" w14:textId="77777777" w:rsidR="00585AB7" w:rsidRPr="00585AB7" w:rsidRDefault="00585AB7" w:rsidP="00585AB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85AB7">
        <w:rPr>
          <w:rFonts w:asciiTheme="minorHAnsi" w:hAnsiTheme="minorHAnsi" w:cstheme="minorHAnsi"/>
          <w:sz w:val="22"/>
          <w:szCs w:val="22"/>
        </w:rPr>
        <w:t xml:space="preserve">&lt;b&gt;PRATICIDADE + RAPIDEZ NA COZINHA:&lt;/b&gt; A tecnologia de Circulação de Ar Quente e a alta potência possibilitam rapidez no preparo das receitas e praticidade em sua rotina na </w:t>
      </w:r>
      <w:proofErr w:type="gramStart"/>
      <w:r w:rsidRPr="00585AB7">
        <w:rPr>
          <w:rFonts w:asciiTheme="minorHAnsi" w:hAnsiTheme="minorHAnsi" w:cstheme="minorHAnsi"/>
          <w:sz w:val="22"/>
          <w:szCs w:val="22"/>
        </w:rPr>
        <w:t>cozinha.&lt;</w:t>
      </w:r>
      <w:proofErr w:type="spellStart"/>
      <w:proofErr w:type="gramEnd"/>
      <w:r w:rsidRPr="0058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85AB7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58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85AB7">
        <w:rPr>
          <w:rFonts w:asciiTheme="minorHAnsi" w:hAnsiTheme="minorHAnsi" w:cstheme="minorHAnsi"/>
          <w:sz w:val="22"/>
          <w:szCs w:val="22"/>
        </w:rPr>
        <w:t xml:space="preserve">&gt; </w:t>
      </w:r>
    </w:p>
    <w:p w14:paraId="02392A78" w14:textId="77777777" w:rsidR="00585AB7" w:rsidRPr="00585AB7" w:rsidRDefault="00585AB7" w:rsidP="00585AB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661EF111" w14:textId="77777777" w:rsidR="00585AB7" w:rsidRPr="00585AB7" w:rsidRDefault="00585AB7" w:rsidP="00585AB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85AB7">
        <w:rPr>
          <w:rFonts w:asciiTheme="minorHAnsi" w:hAnsiTheme="minorHAnsi" w:cstheme="minorHAnsi"/>
          <w:sz w:val="22"/>
          <w:szCs w:val="22"/>
        </w:rPr>
        <w:t xml:space="preserve">&lt;b&gt;CAPACIDADE DE 6 LITROS + CESTO QUADRADO:&lt;/b&gt; O formato do cesto acomoda melhor os alimentos, permitindo assar por igual. Além disso, proporciona maior aproveitamento do espaço do </w:t>
      </w:r>
      <w:proofErr w:type="gramStart"/>
      <w:r w:rsidRPr="00585AB7">
        <w:rPr>
          <w:rFonts w:asciiTheme="minorHAnsi" w:hAnsiTheme="minorHAnsi" w:cstheme="minorHAnsi"/>
          <w:sz w:val="22"/>
          <w:szCs w:val="22"/>
        </w:rPr>
        <w:t>cesto.&lt;</w:t>
      </w:r>
      <w:proofErr w:type="spellStart"/>
      <w:proofErr w:type="gramEnd"/>
      <w:r w:rsidRPr="0058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85AB7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58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85AB7">
        <w:rPr>
          <w:rFonts w:asciiTheme="minorHAnsi" w:hAnsiTheme="minorHAnsi" w:cstheme="minorHAnsi"/>
          <w:sz w:val="22"/>
          <w:szCs w:val="22"/>
        </w:rPr>
        <w:t>&gt;</w:t>
      </w:r>
    </w:p>
    <w:p w14:paraId="4C131136" w14:textId="77777777" w:rsidR="00585AB7" w:rsidRPr="00585AB7" w:rsidRDefault="00585AB7" w:rsidP="00585AB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12883503" w14:textId="77777777" w:rsidR="00585AB7" w:rsidRPr="00585AB7" w:rsidRDefault="00585AB7" w:rsidP="00585AB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85AB7">
        <w:rPr>
          <w:rFonts w:asciiTheme="minorHAnsi" w:hAnsiTheme="minorHAnsi" w:cstheme="minorHAnsi"/>
          <w:sz w:val="22"/>
          <w:szCs w:val="22"/>
        </w:rPr>
        <w:t xml:space="preserve">&lt;b&gt;ALIMENTAÇÃO + SAUDÁVEL:&lt;/b&gt; Por não precisar de óleo ou manteiga no preparo das receitas, a Air Fryer permite uma rotina alimentar com mais sabor e </w:t>
      </w:r>
      <w:proofErr w:type="gramStart"/>
      <w:r w:rsidRPr="00585AB7">
        <w:rPr>
          <w:rFonts w:asciiTheme="minorHAnsi" w:hAnsiTheme="minorHAnsi" w:cstheme="minorHAnsi"/>
          <w:sz w:val="22"/>
          <w:szCs w:val="22"/>
        </w:rPr>
        <w:t>saúde.&lt;</w:t>
      </w:r>
      <w:proofErr w:type="spellStart"/>
      <w:proofErr w:type="gramEnd"/>
      <w:r w:rsidRPr="0058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85AB7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58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85AB7">
        <w:rPr>
          <w:rFonts w:asciiTheme="minorHAnsi" w:hAnsiTheme="minorHAnsi" w:cstheme="minorHAnsi"/>
          <w:sz w:val="22"/>
          <w:szCs w:val="22"/>
        </w:rPr>
        <w:t>&gt;</w:t>
      </w:r>
    </w:p>
    <w:p w14:paraId="0E667941" w14:textId="77777777" w:rsidR="00585AB7" w:rsidRPr="00585AB7" w:rsidRDefault="00585AB7" w:rsidP="00585AB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0C4658D5" w14:textId="77777777" w:rsidR="00585AB7" w:rsidRPr="00585AB7" w:rsidRDefault="00585AB7" w:rsidP="00585AB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85AB7">
        <w:rPr>
          <w:rFonts w:asciiTheme="minorHAnsi" w:hAnsiTheme="minorHAnsi" w:cstheme="minorHAnsi"/>
          <w:sz w:val="22"/>
          <w:szCs w:val="22"/>
        </w:rPr>
        <w:t xml:space="preserve">&lt;b&gt;ANTIADERENTE: NÃO GRUDA:&lt;/b&gt; O cesto possui o antiaderente </w:t>
      </w:r>
      <w:proofErr w:type="spellStart"/>
      <w:r w:rsidRPr="00585AB7">
        <w:rPr>
          <w:rFonts w:asciiTheme="minorHAnsi" w:hAnsiTheme="minorHAnsi" w:cstheme="minorHAnsi"/>
          <w:sz w:val="22"/>
          <w:szCs w:val="22"/>
        </w:rPr>
        <w:t>Duraflon</w:t>
      </w:r>
      <w:proofErr w:type="spellEnd"/>
      <w:r w:rsidRPr="00585AB7">
        <w:rPr>
          <w:rFonts w:asciiTheme="minorHAnsi" w:hAnsiTheme="minorHAnsi" w:cstheme="minorHAnsi"/>
          <w:sz w:val="22"/>
          <w:szCs w:val="22"/>
        </w:rPr>
        <w:t xml:space="preserve">, tecnologia exclusiva Mondial, e os alimentos não grudam no </w:t>
      </w:r>
      <w:proofErr w:type="gramStart"/>
      <w:r w:rsidRPr="00585AB7">
        <w:rPr>
          <w:rFonts w:asciiTheme="minorHAnsi" w:hAnsiTheme="minorHAnsi" w:cstheme="minorHAnsi"/>
          <w:sz w:val="22"/>
          <w:szCs w:val="22"/>
        </w:rPr>
        <w:t>fundo.&lt;</w:t>
      </w:r>
      <w:proofErr w:type="spellStart"/>
      <w:proofErr w:type="gramEnd"/>
      <w:r w:rsidRPr="0058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85AB7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58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85AB7">
        <w:rPr>
          <w:rFonts w:asciiTheme="minorHAnsi" w:hAnsiTheme="minorHAnsi" w:cstheme="minorHAnsi"/>
          <w:sz w:val="22"/>
          <w:szCs w:val="22"/>
        </w:rPr>
        <w:t>&gt;</w:t>
      </w:r>
    </w:p>
    <w:p w14:paraId="01CA88EC" w14:textId="77777777" w:rsidR="00585AB7" w:rsidRPr="00585AB7" w:rsidRDefault="00585AB7" w:rsidP="00585AB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51F37949" w14:textId="77777777" w:rsidR="00585AB7" w:rsidRPr="00585AB7" w:rsidRDefault="00585AB7" w:rsidP="00585AB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85AB7">
        <w:rPr>
          <w:rFonts w:asciiTheme="minorHAnsi" w:hAnsiTheme="minorHAnsi" w:cstheme="minorHAnsi"/>
          <w:sz w:val="22"/>
          <w:szCs w:val="22"/>
        </w:rPr>
        <w:t xml:space="preserve">&lt;b&gt;FÁCIL DE LIMPAR:&lt;/b&gt; A limpeza da parte interna é fácil, pois a cuba e o cesto são removíveis e </w:t>
      </w:r>
      <w:proofErr w:type="gramStart"/>
      <w:r w:rsidRPr="00585AB7">
        <w:rPr>
          <w:rFonts w:asciiTheme="minorHAnsi" w:hAnsiTheme="minorHAnsi" w:cstheme="minorHAnsi"/>
          <w:sz w:val="22"/>
          <w:szCs w:val="22"/>
        </w:rPr>
        <w:t>antiaderentes.&lt;</w:t>
      </w:r>
      <w:proofErr w:type="spellStart"/>
      <w:proofErr w:type="gramEnd"/>
      <w:r w:rsidRPr="0058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85AB7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58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85AB7">
        <w:rPr>
          <w:rFonts w:asciiTheme="minorHAnsi" w:hAnsiTheme="minorHAnsi" w:cstheme="minorHAnsi"/>
          <w:sz w:val="22"/>
          <w:szCs w:val="22"/>
        </w:rPr>
        <w:t>&gt;</w:t>
      </w:r>
    </w:p>
    <w:p w14:paraId="0480BE2A" w14:textId="77777777" w:rsidR="00585AB7" w:rsidRPr="00585AB7" w:rsidRDefault="00585AB7" w:rsidP="00585AB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5A0C172A" w14:textId="77777777" w:rsidR="00585AB7" w:rsidRPr="00585AB7" w:rsidRDefault="00585AB7" w:rsidP="00585AB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85AB7">
        <w:rPr>
          <w:rFonts w:asciiTheme="minorHAnsi" w:hAnsiTheme="minorHAnsi" w:cstheme="minorHAnsi"/>
          <w:sz w:val="22"/>
          <w:szCs w:val="22"/>
        </w:rPr>
        <w:t xml:space="preserve">&lt;b&gt;TIMER DE 60 MINUTOS:&lt;/b&gt; Facilidade e comodidade de selecionar o tempo necessário de preparo das receitas. A função Timer proporciona a liberdade para você se dedicar a outras tarefas enquanto a Air Fryer trabalha para </w:t>
      </w:r>
      <w:proofErr w:type="gramStart"/>
      <w:r w:rsidRPr="00585AB7">
        <w:rPr>
          <w:rFonts w:asciiTheme="minorHAnsi" w:hAnsiTheme="minorHAnsi" w:cstheme="minorHAnsi"/>
          <w:sz w:val="22"/>
          <w:szCs w:val="22"/>
        </w:rPr>
        <w:t>você.&lt;</w:t>
      </w:r>
      <w:proofErr w:type="spellStart"/>
      <w:proofErr w:type="gramEnd"/>
      <w:r w:rsidRPr="0058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85AB7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58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85AB7">
        <w:rPr>
          <w:rFonts w:asciiTheme="minorHAnsi" w:hAnsiTheme="minorHAnsi" w:cstheme="minorHAnsi"/>
          <w:sz w:val="22"/>
          <w:szCs w:val="22"/>
        </w:rPr>
        <w:t>&gt;</w:t>
      </w:r>
    </w:p>
    <w:p w14:paraId="1CE19228" w14:textId="77777777" w:rsidR="00585AB7" w:rsidRPr="00585AB7" w:rsidRDefault="00585AB7" w:rsidP="00585AB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14B0D197" w14:textId="77777777" w:rsidR="00585AB7" w:rsidRPr="00585AB7" w:rsidRDefault="00585AB7" w:rsidP="00585AB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85AB7">
        <w:rPr>
          <w:rFonts w:asciiTheme="minorHAnsi" w:hAnsiTheme="minorHAnsi" w:cstheme="minorHAnsi"/>
          <w:sz w:val="22"/>
          <w:szCs w:val="22"/>
        </w:rPr>
        <w:t xml:space="preserve">&lt;b&gt;AVISO SONORO + DESLIGAMENTO AUTOMÁTICO:&lt;/b&gt; Após o tempo pré-definido no Timer, há um aviso sonoro e a fritadeira desliga </w:t>
      </w:r>
      <w:proofErr w:type="gramStart"/>
      <w:r w:rsidRPr="00585AB7">
        <w:rPr>
          <w:rFonts w:asciiTheme="minorHAnsi" w:hAnsiTheme="minorHAnsi" w:cstheme="minorHAnsi"/>
          <w:sz w:val="22"/>
          <w:szCs w:val="22"/>
        </w:rPr>
        <w:t>automaticamente.&lt;</w:t>
      </w:r>
      <w:proofErr w:type="spellStart"/>
      <w:proofErr w:type="gramEnd"/>
      <w:r w:rsidRPr="0058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85AB7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58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85AB7">
        <w:rPr>
          <w:rFonts w:asciiTheme="minorHAnsi" w:hAnsiTheme="minorHAnsi" w:cstheme="minorHAnsi"/>
          <w:sz w:val="22"/>
          <w:szCs w:val="22"/>
        </w:rPr>
        <w:t>&gt;</w:t>
      </w:r>
    </w:p>
    <w:p w14:paraId="5E654527" w14:textId="77777777" w:rsidR="00585AB7" w:rsidRPr="00585AB7" w:rsidRDefault="00585AB7" w:rsidP="00585AB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6E1AC4F4" w14:textId="77777777" w:rsidR="00585AB7" w:rsidRPr="00585AB7" w:rsidRDefault="00585AB7" w:rsidP="00585AB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85AB7">
        <w:rPr>
          <w:rFonts w:asciiTheme="minorHAnsi" w:hAnsiTheme="minorHAnsi" w:cstheme="minorHAnsi"/>
          <w:sz w:val="22"/>
          <w:szCs w:val="22"/>
        </w:rPr>
        <w:t xml:space="preserve">&lt;b&gt;CONTROLE DE TEMPERATURA ATÉ 200°C:&lt;/b&gt; Permite a escolha da temperatura ideal para diferentes tipos de </w:t>
      </w:r>
      <w:proofErr w:type="gramStart"/>
      <w:r w:rsidRPr="00585AB7">
        <w:rPr>
          <w:rFonts w:asciiTheme="minorHAnsi" w:hAnsiTheme="minorHAnsi" w:cstheme="minorHAnsi"/>
          <w:sz w:val="22"/>
          <w:szCs w:val="22"/>
        </w:rPr>
        <w:t>alimentos.&lt;</w:t>
      </w:r>
      <w:proofErr w:type="spellStart"/>
      <w:proofErr w:type="gramEnd"/>
      <w:r w:rsidRPr="0058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85AB7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58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85AB7">
        <w:rPr>
          <w:rFonts w:asciiTheme="minorHAnsi" w:hAnsiTheme="minorHAnsi" w:cstheme="minorHAnsi"/>
          <w:sz w:val="22"/>
          <w:szCs w:val="22"/>
        </w:rPr>
        <w:t>&gt;</w:t>
      </w:r>
    </w:p>
    <w:p w14:paraId="1402B20A" w14:textId="77777777" w:rsidR="00585AB7" w:rsidRPr="00585AB7" w:rsidRDefault="00585AB7" w:rsidP="00585AB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4674E49A" w14:textId="77777777" w:rsidR="00585AB7" w:rsidRPr="00585AB7" w:rsidRDefault="00585AB7" w:rsidP="00585AB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85AB7">
        <w:rPr>
          <w:rFonts w:asciiTheme="minorHAnsi" w:hAnsiTheme="minorHAnsi" w:cstheme="minorHAnsi"/>
          <w:sz w:val="22"/>
          <w:szCs w:val="22"/>
        </w:rPr>
        <w:t xml:space="preserve">&lt;b&gt;MUITO ALÉM DE BATATA FRITA:&lt;/b&gt; A Air Fryer é versátil e permite que você prepare pratos que vão muito além da clássica batata frita. É possível preparar legumes, carnes, peixes, lasanha, pizzas, além de pratos doces, como pudim, bolo de chocolate e cookies. Use sua criatividade e mãos à </w:t>
      </w:r>
      <w:proofErr w:type="gramStart"/>
      <w:r w:rsidRPr="00585AB7">
        <w:rPr>
          <w:rFonts w:asciiTheme="minorHAnsi" w:hAnsiTheme="minorHAnsi" w:cstheme="minorHAnsi"/>
          <w:sz w:val="22"/>
          <w:szCs w:val="22"/>
        </w:rPr>
        <w:t>obra!&lt;</w:t>
      </w:r>
      <w:proofErr w:type="spellStart"/>
      <w:proofErr w:type="gramEnd"/>
      <w:r w:rsidRPr="0058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85AB7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58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85AB7">
        <w:rPr>
          <w:rFonts w:asciiTheme="minorHAnsi" w:hAnsiTheme="minorHAnsi" w:cstheme="minorHAnsi"/>
          <w:sz w:val="22"/>
          <w:szCs w:val="22"/>
        </w:rPr>
        <w:t>&gt;</w:t>
      </w:r>
    </w:p>
    <w:p w14:paraId="0D72BFEA" w14:textId="77777777" w:rsidR="00585AB7" w:rsidRPr="00585AB7" w:rsidRDefault="00585AB7" w:rsidP="00585AB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758F1FE1" w14:textId="063930EE" w:rsidR="00585AB7" w:rsidRPr="00F92CA2" w:rsidRDefault="00585AB7" w:rsidP="00585AB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85AB7">
        <w:rPr>
          <w:rFonts w:asciiTheme="minorHAnsi" w:hAnsiTheme="minorHAnsi" w:cstheme="minorHAnsi"/>
          <w:sz w:val="22"/>
          <w:szCs w:val="22"/>
        </w:rPr>
        <w:t>&lt;b&gt;UM ANO DE GARANTIA MONDIAL:&lt;/b&gt; A Mondial é a escolha de milhões de consumidores. Mondial, a escolha inteligente!</w:t>
      </w:r>
    </w:p>
    <w:sectPr w:rsidR="00585AB7" w:rsidRPr="00F92C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C2"/>
    <w:rsid w:val="00123353"/>
    <w:rsid w:val="00236A3B"/>
    <w:rsid w:val="00312B61"/>
    <w:rsid w:val="00375CD1"/>
    <w:rsid w:val="00390565"/>
    <w:rsid w:val="00453830"/>
    <w:rsid w:val="005218E7"/>
    <w:rsid w:val="00585AB7"/>
    <w:rsid w:val="005D5805"/>
    <w:rsid w:val="00680AFB"/>
    <w:rsid w:val="006E40F4"/>
    <w:rsid w:val="007339C2"/>
    <w:rsid w:val="007A548D"/>
    <w:rsid w:val="007E714E"/>
    <w:rsid w:val="008A6CE2"/>
    <w:rsid w:val="0098620C"/>
    <w:rsid w:val="009B398D"/>
    <w:rsid w:val="009B5F22"/>
    <w:rsid w:val="009E702B"/>
    <w:rsid w:val="00A53264"/>
    <w:rsid w:val="00A87EF7"/>
    <w:rsid w:val="00AF7047"/>
    <w:rsid w:val="00B36FCF"/>
    <w:rsid w:val="00B6641B"/>
    <w:rsid w:val="00EE51B7"/>
    <w:rsid w:val="00F55100"/>
    <w:rsid w:val="00F9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78E9"/>
  <w15:chartTrackingRefBased/>
  <w15:docId w15:val="{B7B47FEF-2223-4A9B-B8DB-983E861F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92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7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3</Pages>
  <Words>796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Santos</cp:lastModifiedBy>
  <cp:revision>12</cp:revision>
  <dcterms:created xsi:type="dcterms:W3CDTF">2022-04-19T13:21:00Z</dcterms:created>
  <dcterms:modified xsi:type="dcterms:W3CDTF">2023-07-14T18:12:00Z</dcterms:modified>
</cp:coreProperties>
</file>