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EB30" w14:textId="30F23A83" w:rsidR="008A64D9" w:rsidRDefault="00AA218A">
      <w:hyperlink r:id="rId4" w:history="1">
        <w:r w:rsidRPr="00141A94">
          <w:rPr>
            <w:rStyle w:val="Hyperlink"/>
            <w:rFonts w:ascii="Calibri" w:hAnsi="Calibri" w:cs="Calibri"/>
          </w:rPr>
          <w:t>https://paginadeproduto.emondial.com/HTML-FR-20/fr-20.html</w:t>
        </w:r>
      </w:hyperlink>
      <w:r>
        <w:rPr>
          <w:rFonts w:ascii="Calibri" w:hAnsi="Calibri" w:cs="Calibri"/>
        </w:rPr>
        <w:t xml:space="preserve"> </w:t>
      </w:r>
    </w:p>
    <w:sectPr w:rsidR="008A64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18A"/>
    <w:rsid w:val="00267101"/>
    <w:rsid w:val="008A64D9"/>
    <w:rsid w:val="00AA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3CD6"/>
  <w15:chartTrackingRefBased/>
  <w15:docId w15:val="{573C1445-925A-4582-AF20-A6806085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A218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A2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FR-20/fr-20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1</cp:revision>
  <dcterms:created xsi:type="dcterms:W3CDTF">2023-08-21T15:17:00Z</dcterms:created>
  <dcterms:modified xsi:type="dcterms:W3CDTF">2023-08-21T15:19:00Z</dcterms:modified>
</cp:coreProperties>
</file>