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185C" w14:textId="69DC3FE0" w:rsidR="005B6BFB" w:rsidRPr="00BA564D" w:rsidRDefault="006A39C4" w:rsidP="005B6BFB">
      <w:pPr>
        <w:pStyle w:val="SemEspaamento"/>
        <w:jc w:val="center"/>
        <w:rPr>
          <w:b/>
          <w:bCs/>
        </w:rPr>
      </w:pPr>
      <w:r>
        <w:rPr>
          <w:b/>
          <w:bCs/>
        </w:rPr>
        <w:t xml:space="preserve">COOKTOP A GÁS </w:t>
      </w:r>
      <w:r w:rsidR="0049496B">
        <w:rPr>
          <w:b/>
          <w:bCs/>
        </w:rPr>
        <w:t>5</w:t>
      </w:r>
      <w:r>
        <w:rPr>
          <w:b/>
          <w:bCs/>
        </w:rPr>
        <w:t xml:space="preserve"> BOCAS</w:t>
      </w:r>
      <w:r w:rsidR="00962618">
        <w:rPr>
          <w:b/>
          <w:bCs/>
        </w:rPr>
        <w:t xml:space="preserve"> TRIPLA CHAMA</w:t>
      </w:r>
      <w:r>
        <w:rPr>
          <w:b/>
          <w:bCs/>
        </w:rPr>
        <w:t xml:space="preserve"> CTG</w:t>
      </w:r>
      <w:r w:rsidR="005B6BFB" w:rsidRPr="00BA564D">
        <w:rPr>
          <w:b/>
          <w:bCs/>
        </w:rPr>
        <w:t>-0</w:t>
      </w:r>
      <w:r w:rsidR="00962618">
        <w:rPr>
          <w:b/>
          <w:bCs/>
        </w:rPr>
        <w:t>3</w:t>
      </w:r>
    </w:p>
    <w:p w14:paraId="59624B00" w14:textId="77777777" w:rsidR="005B6BFB" w:rsidRDefault="005B6BFB" w:rsidP="005B6BFB">
      <w:pPr>
        <w:pStyle w:val="SemEspaamento"/>
      </w:pPr>
    </w:p>
    <w:p w14:paraId="2AE42714" w14:textId="77777777" w:rsidR="005B6BFB" w:rsidRDefault="005B6BFB" w:rsidP="005B6BFB">
      <w:pPr>
        <w:pStyle w:val="SemEspaamento"/>
      </w:pPr>
    </w:p>
    <w:p w14:paraId="7CEE5FE8" w14:textId="77777777" w:rsidR="005B6BFB" w:rsidRDefault="005B6BFB" w:rsidP="005B6BFB">
      <w:pPr>
        <w:pStyle w:val="SemEspaamento"/>
      </w:pPr>
      <w:r w:rsidRPr="004E22CB">
        <w:rPr>
          <w:highlight w:val="yellow"/>
        </w:rPr>
        <w:t>BULLET POINTS</w:t>
      </w:r>
      <w:r w:rsidRPr="004E22CB">
        <w:br/>
      </w:r>
    </w:p>
    <w:p w14:paraId="7D624805" w14:textId="4477D1F8" w:rsidR="002A0670" w:rsidRDefault="002A0670" w:rsidP="002A0670">
      <w:pPr>
        <w:pStyle w:val="SemEspaamento"/>
      </w:pPr>
      <w:r w:rsidRPr="00711C30">
        <w:rPr>
          <w:b/>
          <w:bCs/>
        </w:rPr>
        <w:t>DISTRIBUIÇÃO INTELIGENTE DAS BOCAS</w:t>
      </w:r>
      <w:r>
        <w:rPr>
          <w:b/>
          <w:bCs/>
        </w:rPr>
        <w:t xml:space="preserve">: </w:t>
      </w:r>
      <w:r w:rsidRPr="00D7653A">
        <w:t>Mesa maior</w:t>
      </w:r>
      <w:r>
        <w:t xml:space="preserve">, com melhor disposição e aproveitamento entre as bocas. </w:t>
      </w:r>
      <w:r w:rsidR="00F02B46">
        <w:t>(t</w:t>
      </w:r>
      <w:r>
        <w:t>odas podem ser usadas ao mesmo tempo</w:t>
      </w:r>
      <w:r w:rsidR="00F02B46">
        <w:t>)</w:t>
      </w:r>
      <w:r>
        <w:t>.</w:t>
      </w:r>
    </w:p>
    <w:p w14:paraId="4B7E1FAA" w14:textId="77777777" w:rsidR="00596E5D" w:rsidRDefault="00596E5D" w:rsidP="00596E5D">
      <w:pPr>
        <w:pStyle w:val="SemEspaamento"/>
      </w:pPr>
    </w:p>
    <w:p w14:paraId="1D1A8495" w14:textId="3CA1D68C" w:rsidR="00962618" w:rsidRPr="0049496B" w:rsidRDefault="00596E5D" w:rsidP="00962618">
      <w:pPr>
        <w:pStyle w:val="SemEspaamento"/>
      </w:pPr>
      <w:r w:rsidRPr="00711C30">
        <w:rPr>
          <w:b/>
          <w:bCs/>
        </w:rPr>
        <w:t xml:space="preserve">POTÊNCIA TOTAL DE </w:t>
      </w:r>
      <w:r w:rsidR="0049496B">
        <w:rPr>
          <w:b/>
          <w:bCs/>
        </w:rPr>
        <w:t>11</w:t>
      </w:r>
      <w:r w:rsidRPr="00711C30">
        <w:rPr>
          <w:b/>
          <w:bCs/>
        </w:rPr>
        <w:t>.</w:t>
      </w:r>
      <w:r w:rsidR="00962618">
        <w:rPr>
          <w:b/>
          <w:bCs/>
        </w:rPr>
        <w:t>7</w:t>
      </w:r>
      <w:r w:rsidRPr="00711C30">
        <w:rPr>
          <w:b/>
          <w:bCs/>
        </w:rPr>
        <w:t>00W</w:t>
      </w:r>
      <w:r>
        <w:rPr>
          <w:b/>
          <w:bCs/>
        </w:rPr>
        <w:t xml:space="preserve">: </w:t>
      </w:r>
      <w:r w:rsidR="00962618" w:rsidRPr="00962618">
        <w:t>1 queimador tripla chama (3300W)</w:t>
      </w:r>
      <w:r w:rsidR="00962618">
        <w:t>, 1</w:t>
      </w:r>
      <w:r w:rsidR="00962618" w:rsidRPr="0049496B">
        <w:t xml:space="preserve"> queimador ultrarrápido (2650W)</w:t>
      </w:r>
      <w:r w:rsidR="00962618">
        <w:t xml:space="preserve">, </w:t>
      </w:r>
      <w:r w:rsidR="00962618" w:rsidRPr="0049496B">
        <w:t>1 queimador rápido (2350W)</w:t>
      </w:r>
      <w:r w:rsidR="00962618">
        <w:t xml:space="preserve"> e </w:t>
      </w:r>
      <w:r w:rsidR="00962618" w:rsidRPr="0049496B">
        <w:t>2 queimadores semirrápidos (2x1700W)</w:t>
      </w:r>
      <w:r w:rsidR="00962618">
        <w:t>.</w:t>
      </w:r>
    </w:p>
    <w:p w14:paraId="6E571D23" w14:textId="1D5D0D11" w:rsidR="00596E5D" w:rsidRDefault="00596E5D" w:rsidP="00596E5D">
      <w:pPr>
        <w:pStyle w:val="SemEspaamento"/>
      </w:pPr>
    </w:p>
    <w:p w14:paraId="72D085C2" w14:textId="77777777" w:rsidR="002A0670" w:rsidRPr="00182B03" w:rsidRDefault="002A0670" w:rsidP="002A0670">
      <w:pPr>
        <w:pStyle w:val="SemEspaamento"/>
      </w:pPr>
      <w:r w:rsidRPr="00711C30">
        <w:rPr>
          <w:b/>
          <w:bCs/>
        </w:rPr>
        <w:t>ACENDIMENTO AUTOMÁTICO</w:t>
      </w:r>
      <w:r>
        <w:rPr>
          <w:b/>
          <w:bCs/>
        </w:rPr>
        <w:t xml:space="preserve">: </w:t>
      </w:r>
      <w:r w:rsidRPr="00182B03">
        <w:t>Agilidade e segurança para o dia a dia. Basta girar o botão que a chama acende.</w:t>
      </w:r>
    </w:p>
    <w:p w14:paraId="44A86B2C" w14:textId="77777777" w:rsidR="002A0670" w:rsidRDefault="002A0670" w:rsidP="002A0670">
      <w:pPr>
        <w:pStyle w:val="SemEspaamento"/>
      </w:pPr>
    </w:p>
    <w:p w14:paraId="0C244F07" w14:textId="77777777" w:rsidR="002A0670" w:rsidRPr="00D7653A" w:rsidRDefault="002A0670" w:rsidP="002A0670">
      <w:pPr>
        <w:pStyle w:val="SemEspaamento"/>
        <w:rPr>
          <w:b/>
          <w:bCs/>
        </w:rPr>
      </w:pPr>
      <w:r w:rsidRPr="00711C30">
        <w:rPr>
          <w:b/>
          <w:bCs/>
        </w:rPr>
        <w:t>MESA DE VIDRO TEMPERADO</w:t>
      </w:r>
      <w:r>
        <w:rPr>
          <w:b/>
          <w:bCs/>
        </w:rPr>
        <w:t xml:space="preserve">: </w:t>
      </w:r>
      <w:r>
        <w:t xml:space="preserve">Garante </w:t>
      </w:r>
      <w:r w:rsidRPr="008F2801">
        <w:t>elegância ao ambiente, alta durabilidade</w:t>
      </w:r>
      <w:r>
        <w:t xml:space="preserve"> e</w:t>
      </w:r>
      <w:r w:rsidRPr="008F2801">
        <w:t xml:space="preserve"> praticidade na limpeza.</w:t>
      </w:r>
      <w:r>
        <w:br/>
      </w:r>
      <w:r>
        <w:br/>
      </w:r>
      <w:r w:rsidRPr="00711C30">
        <w:rPr>
          <w:b/>
          <w:bCs/>
        </w:rPr>
        <w:t>DESIGN MODERNO</w:t>
      </w:r>
      <w:r>
        <w:rPr>
          <w:b/>
          <w:bCs/>
        </w:rPr>
        <w:t xml:space="preserve">: </w:t>
      </w:r>
      <w:r>
        <w:t>Botões com detalhes em aço inox.</w:t>
      </w:r>
      <w:r>
        <w:br/>
      </w:r>
    </w:p>
    <w:p w14:paraId="6B78AD31" w14:textId="61B40890" w:rsidR="00596E5D" w:rsidRDefault="002A0670" w:rsidP="005B6BFB">
      <w:pPr>
        <w:pStyle w:val="SemEspaamento"/>
      </w:pPr>
      <w:r w:rsidRPr="00711C30">
        <w:rPr>
          <w:b/>
          <w:bCs/>
        </w:rPr>
        <w:t>BOTÕES REMOVÍVEIS</w:t>
      </w:r>
      <w:r>
        <w:rPr>
          <w:b/>
          <w:bCs/>
        </w:rPr>
        <w:t xml:space="preserve">: </w:t>
      </w:r>
      <w:r w:rsidR="00F02B46" w:rsidRPr="00F02B46">
        <w:t>Os botões saem com facilidade, evitando o acúmulo de gordura e possibilitando uma limpeza mais eficaz.</w:t>
      </w:r>
    </w:p>
    <w:p w14:paraId="656E8F00" w14:textId="77777777" w:rsidR="00F02B46" w:rsidRPr="00F02B46" w:rsidRDefault="00F02B46" w:rsidP="005B6BFB">
      <w:pPr>
        <w:pStyle w:val="SemEspaamento"/>
      </w:pPr>
    </w:p>
    <w:p w14:paraId="5FE23653" w14:textId="77777777" w:rsidR="005B6BFB" w:rsidRDefault="005B6BFB" w:rsidP="005B6BFB">
      <w:pPr>
        <w:pStyle w:val="SemEspaamento"/>
      </w:pPr>
    </w:p>
    <w:p w14:paraId="044AEF7D" w14:textId="77777777" w:rsidR="005B6BFB" w:rsidRDefault="005B6BFB" w:rsidP="005B6BFB">
      <w:pPr>
        <w:pStyle w:val="SemEspaamento"/>
      </w:pPr>
      <w:r w:rsidRPr="004E22CB">
        <w:rPr>
          <w:highlight w:val="yellow"/>
        </w:rPr>
        <w:t>TEXTO VENDEDOR</w:t>
      </w:r>
      <w:r w:rsidRPr="004E22CB">
        <w:t xml:space="preserve"> </w:t>
      </w:r>
      <w:r w:rsidRPr="004E22CB">
        <w:br/>
      </w:r>
    </w:p>
    <w:p w14:paraId="3036A202" w14:textId="24BCD8F1" w:rsidR="000F70AF" w:rsidRDefault="00962618" w:rsidP="000F70AF">
      <w:pPr>
        <w:pStyle w:val="SemEspaamento"/>
        <w:rPr>
          <w:b/>
          <w:bCs/>
        </w:rPr>
      </w:pPr>
      <w:r>
        <w:t>O</w:t>
      </w:r>
      <w:r w:rsidR="0001333A" w:rsidRPr="00962618">
        <w:t xml:space="preserve"> </w:t>
      </w:r>
      <w:r w:rsidR="0001333A" w:rsidRPr="00D57DDA">
        <w:rPr>
          <w:b/>
          <w:bCs/>
        </w:rPr>
        <w:t xml:space="preserve">Cooktop a Gás </w:t>
      </w:r>
      <w:r w:rsidR="0049496B" w:rsidRPr="00D57DDA">
        <w:rPr>
          <w:b/>
          <w:bCs/>
        </w:rPr>
        <w:t>5</w:t>
      </w:r>
      <w:r w:rsidR="0001333A" w:rsidRPr="00D57DDA">
        <w:rPr>
          <w:b/>
          <w:bCs/>
        </w:rPr>
        <w:t xml:space="preserve"> Bocas </w:t>
      </w:r>
      <w:r w:rsidRPr="00D57DDA">
        <w:rPr>
          <w:b/>
          <w:bCs/>
        </w:rPr>
        <w:t xml:space="preserve">Tripla Chama </w:t>
      </w:r>
      <w:r w:rsidR="0001333A" w:rsidRPr="00D57DDA">
        <w:rPr>
          <w:b/>
          <w:bCs/>
        </w:rPr>
        <w:t>CTG-0</w:t>
      </w:r>
      <w:r w:rsidRPr="00D57DDA">
        <w:rPr>
          <w:b/>
          <w:bCs/>
        </w:rPr>
        <w:t>3</w:t>
      </w:r>
      <w:r w:rsidR="00D57DDA">
        <w:t xml:space="preserve"> </w:t>
      </w:r>
      <w:r>
        <w:t>garante</w:t>
      </w:r>
      <w:r w:rsidRPr="00962618">
        <w:t xml:space="preserve"> mais potência e rapidez no preparo dos alimentos</w:t>
      </w:r>
      <w:r>
        <w:t xml:space="preserve">. </w:t>
      </w:r>
      <w:r w:rsidR="002A0670">
        <w:t>Possui</w:t>
      </w:r>
      <w:r w:rsidR="0001333A">
        <w:t xml:space="preserve"> mesa </w:t>
      </w:r>
      <w:r w:rsidR="00D57DDA">
        <w:t>de vidro temperado</w:t>
      </w:r>
      <w:r w:rsidR="002A0670">
        <w:t>,</w:t>
      </w:r>
      <w:r w:rsidR="00D57DDA">
        <w:t xml:space="preserve"> </w:t>
      </w:r>
      <w:r w:rsidR="0001333A">
        <w:t>com melhor disposição e aproveitamento entre as bocas</w:t>
      </w:r>
      <w:r w:rsidR="00D57DDA">
        <w:t xml:space="preserve"> e </w:t>
      </w:r>
      <w:r w:rsidR="0049496B">
        <w:t>5</w:t>
      </w:r>
      <w:r w:rsidR="0001333A">
        <w:t xml:space="preserve"> queimadores com potência total de </w:t>
      </w:r>
      <w:r w:rsidR="0049496B">
        <w:t>11</w:t>
      </w:r>
      <w:r w:rsidR="0001333A">
        <w:t>.0</w:t>
      </w:r>
      <w:r w:rsidR="0049496B">
        <w:t>5</w:t>
      </w:r>
      <w:r w:rsidR="0001333A">
        <w:t>0W</w:t>
      </w:r>
      <w:r>
        <w:t xml:space="preserve">, sendo 1 queimador </w:t>
      </w:r>
      <w:r w:rsidR="00D57DDA">
        <w:t>T</w:t>
      </w:r>
      <w:r>
        <w:t xml:space="preserve">ripla </w:t>
      </w:r>
      <w:r w:rsidR="00D57DDA">
        <w:t>C</w:t>
      </w:r>
      <w:r>
        <w:t>hama</w:t>
      </w:r>
      <w:r w:rsidR="0001333A">
        <w:t>.</w:t>
      </w:r>
      <w:r w:rsidR="00D57DDA">
        <w:t xml:space="preserve"> </w:t>
      </w:r>
      <w:r w:rsidR="007D373D" w:rsidRPr="000F70AF">
        <w:t>Os botões são removíveis, têm detalhamento em aço inox, e o acendimento das chamas é automático</w:t>
      </w:r>
      <w:r w:rsidR="00D57DDA">
        <w:t xml:space="preserve">. </w:t>
      </w:r>
      <w:r w:rsidR="000F70AF">
        <w:t xml:space="preserve">Saiba mais sobre o </w:t>
      </w:r>
      <w:r w:rsidR="000F70AF">
        <w:rPr>
          <w:b/>
          <w:bCs/>
        </w:rPr>
        <w:t>CTG</w:t>
      </w:r>
      <w:r w:rsidR="000F70AF" w:rsidRPr="00BA564D">
        <w:rPr>
          <w:b/>
          <w:bCs/>
        </w:rPr>
        <w:t>-0</w:t>
      </w:r>
      <w:r w:rsidR="00D57DDA">
        <w:rPr>
          <w:b/>
          <w:bCs/>
        </w:rPr>
        <w:t>3</w:t>
      </w:r>
      <w:r w:rsidR="000F70AF" w:rsidRPr="008B4954">
        <w:rPr>
          <w:b/>
          <w:bCs/>
        </w:rPr>
        <w:t xml:space="preserve"> da Mondial:</w:t>
      </w:r>
    </w:p>
    <w:p w14:paraId="553F06EE" w14:textId="77777777" w:rsidR="00B93422" w:rsidRDefault="00B93422" w:rsidP="005D3672">
      <w:pPr>
        <w:pStyle w:val="SemEspaamento"/>
      </w:pPr>
    </w:p>
    <w:p w14:paraId="25257217" w14:textId="77777777" w:rsidR="00B93422" w:rsidRDefault="00B93422" w:rsidP="002A0670">
      <w:pPr>
        <w:pStyle w:val="SemEspaamento"/>
        <w:rPr>
          <w:b/>
          <w:bCs/>
        </w:rPr>
      </w:pPr>
    </w:p>
    <w:p w14:paraId="150417FC" w14:textId="4F87BB33" w:rsidR="002A0670" w:rsidRPr="00711C30" w:rsidRDefault="002A0670" w:rsidP="002A0670">
      <w:pPr>
        <w:pStyle w:val="SemEspaamento"/>
        <w:rPr>
          <w:b/>
          <w:bCs/>
        </w:rPr>
      </w:pPr>
      <w:r w:rsidRPr="00711C30">
        <w:rPr>
          <w:b/>
          <w:bCs/>
        </w:rPr>
        <w:t>DISTRIBUIÇÃO INTELIGENTE DAS BOCAS</w:t>
      </w:r>
    </w:p>
    <w:p w14:paraId="5918D2EC" w14:textId="7D5B8B1C" w:rsidR="002A0670" w:rsidRDefault="002A0670" w:rsidP="002A0670">
      <w:pPr>
        <w:pStyle w:val="SemEspaamento"/>
      </w:pPr>
      <w:r>
        <w:t>Mesa maior, com melhor disposição e aproveitamento entre as bocas. Todas podem ser usadas ao mesmo tempo!</w:t>
      </w:r>
    </w:p>
    <w:p w14:paraId="52A3850A" w14:textId="6633A3F3" w:rsidR="00D82A37" w:rsidRDefault="00D82A37" w:rsidP="005C74A0">
      <w:pPr>
        <w:pStyle w:val="SemEspaamento"/>
      </w:pPr>
    </w:p>
    <w:p w14:paraId="6625A0E1" w14:textId="629A75CC" w:rsidR="00D82A37" w:rsidRDefault="002B1163" w:rsidP="005C74A0">
      <w:pPr>
        <w:pStyle w:val="SemEspaamento"/>
        <w:rPr>
          <w:b/>
          <w:bCs/>
        </w:rPr>
      </w:pPr>
      <w:r w:rsidRPr="00711C30">
        <w:rPr>
          <w:b/>
          <w:bCs/>
        </w:rPr>
        <w:t>POTÊNCIA</w:t>
      </w:r>
      <w:r w:rsidR="00D82A37" w:rsidRPr="00711C30">
        <w:rPr>
          <w:b/>
          <w:bCs/>
        </w:rPr>
        <w:t xml:space="preserve"> TOTAL DE </w:t>
      </w:r>
      <w:r w:rsidR="0049496B">
        <w:rPr>
          <w:b/>
          <w:bCs/>
        </w:rPr>
        <w:t>11</w:t>
      </w:r>
      <w:r w:rsidR="00D82A37" w:rsidRPr="00711C30">
        <w:rPr>
          <w:b/>
          <w:bCs/>
        </w:rPr>
        <w:t>.</w:t>
      </w:r>
      <w:r w:rsidR="00962618">
        <w:rPr>
          <w:b/>
          <w:bCs/>
        </w:rPr>
        <w:t>7</w:t>
      </w:r>
      <w:r w:rsidR="00D82A37" w:rsidRPr="00711C30">
        <w:rPr>
          <w:b/>
          <w:bCs/>
        </w:rPr>
        <w:t>00W</w:t>
      </w:r>
    </w:p>
    <w:p w14:paraId="1DA267D6" w14:textId="2F657E97" w:rsidR="00962618" w:rsidRPr="00962618" w:rsidRDefault="00962618" w:rsidP="00962618">
      <w:pPr>
        <w:pStyle w:val="SemEspaamento"/>
      </w:pPr>
      <w:r w:rsidRPr="00962618">
        <w:t>1 queimador tripla chama (3300W)</w:t>
      </w:r>
    </w:p>
    <w:p w14:paraId="539FADF1" w14:textId="4256530B" w:rsidR="0049496B" w:rsidRPr="0049496B" w:rsidRDefault="00962618" w:rsidP="0049496B">
      <w:pPr>
        <w:pStyle w:val="SemEspaamento"/>
      </w:pPr>
      <w:r>
        <w:t>1</w:t>
      </w:r>
      <w:r w:rsidR="0049496B" w:rsidRPr="0049496B">
        <w:t xml:space="preserve"> queimador ultrarrápido (2650W)</w:t>
      </w:r>
    </w:p>
    <w:p w14:paraId="2A374464" w14:textId="66E8B2CA" w:rsidR="0049496B" w:rsidRPr="0049496B" w:rsidRDefault="0049496B" w:rsidP="0049496B">
      <w:pPr>
        <w:pStyle w:val="SemEspaamento"/>
      </w:pPr>
      <w:r w:rsidRPr="0049496B">
        <w:t>1 queimador rápido (2350W)</w:t>
      </w:r>
    </w:p>
    <w:p w14:paraId="4B9EC605" w14:textId="66316E8C" w:rsidR="0049496B" w:rsidRPr="0049496B" w:rsidRDefault="0049496B" w:rsidP="0049496B">
      <w:pPr>
        <w:pStyle w:val="SemEspaamento"/>
      </w:pPr>
      <w:r w:rsidRPr="0049496B">
        <w:t>2 queimadores semirrápidos (2x1700W)</w:t>
      </w:r>
    </w:p>
    <w:p w14:paraId="6022CCED" w14:textId="77777777" w:rsidR="0049496B" w:rsidRDefault="0049496B" w:rsidP="005C74A0">
      <w:pPr>
        <w:pStyle w:val="SemEspaamento"/>
        <w:rPr>
          <w:b/>
          <w:bCs/>
        </w:rPr>
      </w:pPr>
    </w:p>
    <w:p w14:paraId="57B92F8E" w14:textId="77777777" w:rsidR="00711C30" w:rsidRPr="00711C30" w:rsidRDefault="00711C30" w:rsidP="00711C30">
      <w:pPr>
        <w:pStyle w:val="SemEspaamento"/>
        <w:rPr>
          <w:b/>
          <w:bCs/>
        </w:rPr>
      </w:pPr>
      <w:r w:rsidRPr="00711C30">
        <w:rPr>
          <w:b/>
          <w:bCs/>
        </w:rPr>
        <w:t>ACENDIMENTO AUTOMÁTICO</w:t>
      </w:r>
    </w:p>
    <w:p w14:paraId="76624641" w14:textId="77777777" w:rsidR="00711C30" w:rsidRPr="00182B03" w:rsidRDefault="00711C30" w:rsidP="00711C30">
      <w:pPr>
        <w:pStyle w:val="SemEspaamento"/>
      </w:pPr>
      <w:r w:rsidRPr="00182B03">
        <w:t>Agilidade e segurança para o dia a dia. Basta girar o botão que a chama acende.</w:t>
      </w:r>
    </w:p>
    <w:p w14:paraId="2B9D9711" w14:textId="41D6F9FD" w:rsidR="00711C30" w:rsidRDefault="00711C30" w:rsidP="005C74A0">
      <w:pPr>
        <w:pStyle w:val="SemEspaamento"/>
      </w:pPr>
    </w:p>
    <w:p w14:paraId="32EEBDA6" w14:textId="77777777" w:rsidR="00711C30" w:rsidRPr="00711C30" w:rsidRDefault="00711C30" w:rsidP="00711C30">
      <w:pPr>
        <w:pStyle w:val="SemEspaamento"/>
        <w:rPr>
          <w:b/>
          <w:bCs/>
        </w:rPr>
      </w:pPr>
      <w:r w:rsidRPr="00711C30">
        <w:rPr>
          <w:b/>
          <w:bCs/>
        </w:rPr>
        <w:t>CONTROLE ENTRE AS CHAMAS</w:t>
      </w:r>
    </w:p>
    <w:p w14:paraId="0BEE5BA8" w14:textId="140B1634" w:rsidR="00711C30" w:rsidRDefault="00711C30" w:rsidP="00711C30">
      <w:pPr>
        <w:pStyle w:val="SemEspaamento"/>
      </w:pPr>
      <w:r>
        <w:t xml:space="preserve">Registros com </w:t>
      </w:r>
      <w:r w:rsidR="00856F94">
        <w:t>sistema</w:t>
      </w:r>
      <w:r>
        <w:t xml:space="preserve"> </w:t>
      </w:r>
      <w:proofErr w:type="spellStart"/>
      <w:r w:rsidRPr="00F02B46">
        <w:rPr>
          <w:i/>
          <w:iCs/>
        </w:rPr>
        <w:t>By</w:t>
      </w:r>
      <w:proofErr w:type="spellEnd"/>
      <w:r w:rsidRPr="00F02B46">
        <w:rPr>
          <w:i/>
          <w:iCs/>
        </w:rPr>
        <w:t xml:space="preserve"> </w:t>
      </w:r>
      <w:proofErr w:type="spellStart"/>
      <w:r w:rsidRPr="00F02B46">
        <w:rPr>
          <w:i/>
          <w:iCs/>
        </w:rPr>
        <w:t>Pass</w:t>
      </w:r>
      <w:proofErr w:type="spellEnd"/>
      <w:r>
        <w:t xml:space="preserve"> que permitem melhor regulagem de chamas altas e baixas.</w:t>
      </w:r>
    </w:p>
    <w:p w14:paraId="6F413081" w14:textId="77777777" w:rsidR="00711C30" w:rsidRDefault="00711C30" w:rsidP="005C74A0">
      <w:pPr>
        <w:pStyle w:val="SemEspaamento"/>
      </w:pPr>
    </w:p>
    <w:p w14:paraId="61A25AA7" w14:textId="0D35ED0E" w:rsidR="00D82A37" w:rsidRPr="00711C30" w:rsidRDefault="00D82A37" w:rsidP="008F2801">
      <w:pPr>
        <w:pStyle w:val="SemEspaamento"/>
        <w:rPr>
          <w:b/>
          <w:bCs/>
        </w:rPr>
      </w:pPr>
      <w:r w:rsidRPr="00711C30">
        <w:rPr>
          <w:b/>
          <w:bCs/>
        </w:rPr>
        <w:t>MESA DE VIDRO TEMPERADO</w:t>
      </w:r>
    </w:p>
    <w:p w14:paraId="697EB5D7" w14:textId="409B1120" w:rsidR="00D82A37" w:rsidRPr="008F2801" w:rsidRDefault="00D05F64" w:rsidP="008F2801">
      <w:pPr>
        <w:pStyle w:val="SemEspaamento"/>
      </w:pPr>
      <w:r>
        <w:t xml:space="preserve">Garante </w:t>
      </w:r>
      <w:r w:rsidR="004C5357" w:rsidRPr="008F2801">
        <w:t>elegância</w:t>
      </w:r>
      <w:r w:rsidR="008F2801" w:rsidRPr="008F2801">
        <w:t xml:space="preserve"> ao ambiente, alta durabilidade</w:t>
      </w:r>
      <w:r>
        <w:t xml:space="preserve"> e</w:t>
      </w:r>
      <w:r w:rsidR="008F2801" w:rsidRPr="008F2801">
        <w:t xml:space="preserve"> praticidade na limpeza</w:t>
      </w:r>
      <w:r w:rsidR="004C5357" w:rsidRPr="008F2801">
        <w:t>.</w:t>
      </w:r>
    </w:p>
    <w:p w14:paraId="324EA3C4" w14:textId="77777777" w:rsidR="00F02B46" w:rsidRDefault="00F02B46" w:rsidP="005C74A0">
      <w:pPr>
        <w:pStyle w:val="SemEspaamento"/>
      </w:pPr>
    </w:p>
    <w:p w14:paraId="77C35089" w14:textId="0486DE85" w:rsidR="00D82A37" w:rsidRPr="00711C30" w:rsidRDefault="00D82A37" w:rsidP="005C74A0">
      <w:pPr>
        <w:pStyle w:val="SemEspaamento"/>
        <w:rPr>
          <w:b/>
          <w:bCs/>
        </w:rPr>
      </w:pPr>
      <w:r w:rsidRPr="00711C30">
        <w:rPr>
          <w:b/>
          <w:bCs/>
        </w:rPr>
        <w:t>DESIGN MODERNO</w:t>
      </w:r>
    </w:p>
    <w:p w14:paraId="76C977B7" w14:textId="15BFB906" w:rsidR="002B1163" w:rsidRDefault="002B1163" w:rsidP="005C74A0">
      <w:pPr>
        <w:pStyle w:val="SemEspaamento"/>
      </w:pPr>
      <w:r>
        <w:lastRenderedPageBreak/>
        <w:t>Botões com detalhes em aço inox</w:t>
      </w:r>
      <w:r w:rsidR="0001333A">
        <w:t>.</w:t>
      </w:r>
    </w:p>
    <w:p w14:paraId="20B57493" w14:textId="77777777" w:rsidR="00B93422" w:rsidRDefault="00B93422" w:rsidP="005C74A0">
      <w:pPr>
        <w:pStyle w:val="SemEspaamento"/>
        <w:rPr>
          <w:b/>
          <w:bCs/>
        </w:rPr>
      </w:pPr>
    </w:p>
    <w:p w14:paraId="639C96A4" w14:textId="6DF9BC30" w:rsidR="00074A28" w:rsidRPr="00711C30" w:rsidRDefault="00074A28" w:rsidP="005C74A0">
      <w:pPr>
        <w:pStyle w:val="SemEspaamento"/>
        <w:rPr>
          <w:b/>
          <w:bCs/>
        </w:rPr>
      </w:pPr>
      <w:r w:rsidRPr="00711C30">
        <w:rPr>
          <w:b/>
          <w:bCs/>
        </w:rPr>
        <w:t>BOTÕES REMOVÍVEIS</w:t>
      </w:r>
    </w:p>
    <w:p w14:paraId="1135CFCB" w14:textId="52B972D9" w:rsidR="00182B03" w:rsidRDefault="00F02B46" w:rsidP="00182B03">
      <w:pPr>
        <w:pStyle w:val="SemEspaamento"/>
      </w:pPr>
      <w:r>
        <w:t xml:space="preserve">Os </w:t>
      </w:r>
      <w:r w:rsidRPr="00182B03">
        <w:t>botões saem com facilidade, evitando o acúmulo de gordura</w:t>
      </w:r>
      <w:r>
        <w:t xml:space="preserve"> e possibilitando uma limpeza mais eficaz.</w:t>
      </w:r>
    </w:p>
    <w:p w14:paraId="2365689F" w14:textId="77777777" w:rsidR="00F02B46" w:rsidRPr="00182B03" w:rsidRDefault="00F02B46" w:rsidP="00182B03">
      <w:pPr>
        <w:pStyle w:val="SemEspaamento"/>
      </w:pPr>
    </w:p>
    <w:p w14:paraId="51CF0E11" w14:textId="6F95A78C" w:rsidR="00074A28" w:rsidRPr="00711C30" w:rsidRDefault="00074A28" w:rsidP="005C74A0">
      <w:pPr>
        <w:pStyle w:val="SemEspaamento"/>
        <w:rPr>
          <w:b/>
          <w:bCs/>
        </w:rPr>
      </w:pPr>
      <w:r w:rsidRPr="00711C30">
        <w:rPr>
          <w:b/>
          <w:bCs/>
        </w:rPr>
        <w:t>TREMPES ESMALTADAS INDIVIDUAIS</w:t>
      </w:r>
    </w:p>
    <w:p w14:paraId="5B4990C8" w14:textId="6298F8E3" w:rsidR="007D373D" w:rsidRDefault="007D373D" w:rsidP="005C74A0">
      <w:pPr>
        <w:pStyle w:val="SemEspaamento"/>
      </w:pPr>
      <w:r>
        <w:t>Grades mais resistentes, estáveis e fáceis de limpar.</w:t>
      </w:r>
    </w:p>
    <w:p w14:paraId="78BCB911" w14:textId="5F7686ED" w:rsidR="007D373D" w:rsidRDefault="007D373D" w:rsidP="005C74A0">
      <w:pPr>
        <w:pStyle w:val="SemEspaamento"/>
      </w:pPr>
    </w:p>
    <w:p w14:paraId="2AB4E206" w14:textId="78F9BF0B" w:rsidR="00074A28" w:rsidRPr="00711C30" w:rsidRDefault="00074A28" w:rsidP="002F3567">
      <w:pPr>
        <w:pStyle w:val="SemEspaamento"/>
        <w:rPr>
          <w:b/>
          <w:bCs/>
        </w:rPr>
      </w:pPr>
      <w:r w:rsidRPr="00711C30">
        <w:rPr>
          <w:b/>
          <w:bCs/>
        </w:rPr>
        <w:t>CONVERSÃO GRATUITA DE GÁS</w:t>
      </w:r>
    </w:p>
    <w:p w14:paraId="0FE4F4DD" w14:textId="77777777" w:rsidR="00F02B46" w:rsidRPr="002F3567" w:rsidRDefault="00F02B46" w:rsidP="00F02B46">
      <w:pPr>
        <w:pStyle w:val="SemEspaamento"/>
      </w:pPr>
      <w:r w:rsidRPr="002F3567">
        <w:t xml:space="preserve">Os </w:t>
      </w:r>
      <w:proofErr w:type="spellStart"/>
      <w:r w:rsidRPr="00F71668">
        <w:rPr>
          <w:b/>
          <w:bCs/>
        </w:rPr>
        <w:t>Cooktops</w:t>
      </w:r>
      <w:proofErr w:type="spellEnd"/>
      <w:r w:rsidRPr="002F3567">
        <w:t xml:space="preserve"> </w:t>
      </w:r>
      <w:r w:rsidRPr="00F71668">
        <w:rPr>
          <w:b/>
          <w:bCs/>
        </w:rPr>
        <w:t>Mondial</w:t>
      </w:r>
      <w:r w:rsidRPr="002F3567">
        <w:t xml:space="preserve"> v</w:t>
      </w:r>
      <w:r>
        <w:t>ê</w:t>
      </w:r>
      <w:r w:rsidRPr="002F3567">
        <w:t>m de fábrica ajustados para funcionar com gás</w:t>
      </w:r>
      <w:r>
        <w:t xml:space="preserve"> </w:t>
      </w:r>
      <w:r w:rsidRPr="002F3567">
        <w:t xml:space="preserve">liquefeito de </w:t>
      </w:r>
      <w:r>
        <w:t>p</w:t>
      </w:r>
      <w:r w:rsidRPr="002F3567">
        <w:t>etróleo (GLP).</w:t>
      </w:r>
      <w:r>
        <w:t xml:space="preserve"> </w:t>
      </w:r>
      <w:r w:rsidRPr="002F3567">
        <w:t>A Mondial realiza</w:t>
      </w:r>
      <w:r>
        <w:t>, gratuitamente,</w:t>
      </w:r>
      <w:r w:rsidRPr="002F3567">
        <w:t xml:space="preserve"> a conversão do gás GLP para GN,</w:t>
      </w:r>
      <w:r>
        <w:t xml:space="preserve"> </w:t>
      </w:r>
      <w:r w:rsidRPr="002F3567">
        <w:t>uma vez e dentro do prazo</w:t>
      </w:r>
      <w:r>
        <w:t xml:space="preserve"> </w:t>
      </w:r>
      <w:r w:rsidRPr="002F3567">
        <w:t>de 90 dias, a partir da data de compra.</w:t>
      </w:r>
      <w:r>
        <w:t xml:space="preserve"> </w:t>
      </w:r>
      <w:r w:rsidRPr="002F3567">
        <w:t>Para solicitar,</w:t>
      </w:r>
      <w:r>
        <w:t xml:space="preserve"> </w:t>
      </w:r>
      <w:r w:rsidRPr="002F3567">
        <w:t>acesse</w:t>
      </w:r>
      <w:r>
        <w:t>:</w:t>
      </w:r>
      <w:r w:rsidRPr="002F3567">
        <w:t> </w:t>
      </w:r>
      <w:hyperlink r:id="rId4" w:tgtFrame="_blank" w:history="1">
        <w:r w:rsidRPr="002F3567">
          <w:rPr>
            <w:rStyle w:val="Hyperlink"/>
            <w:color w:val="auto"/>
            <w:u w:val="none"/>
          </w:rPr>
          <w:t>atendimento.emondial.com.br/autorizadas</w:t>
        </w:r>
      </w:hyperlink>
      <w:r>
        <w:t xml:space="preserve"> </w:t>
      </w:r>
      <w:r w:rsidRPr="002F3567">
        <w:t>e encontre a autorizada</w:t>
      </w:r>
      <w:r>
        <w:t xml:space="preserve"> </w:t>
      </w:r>
      <w:r w:rsidRPr="002F3567">
        <w:t>Mondial mais próxima da sua casa!</w:t>
      </w:r>
    </w:p>
    <w:p w14:paraId="249BF12B" w14:textId="77777777" w:rsidR="00D82A37" w:rsidRPr="002F3567" w:rsidRDefault="00D82A37" w:rsidP="002F3567">
      <w:pPr>
        <w:pStyle w:val="SemEspaamento"/>
      </w:pPr>
    </w:p>
    <w:p w14:paraId="439700A5" w14:textId="77777777" w:rsidR="005C74A0" w:rsidRPr="00B62E7B" w:rsidRDefault="005C74A0" w:rsidP="005C74A0">
      <w:pPr>
        <w:pStyle w:val="SemEspaamento"/>
        <w:rPr>
          <w:b/>
          <w:bCs/>
        </w:rPr>
      </w:pPr>
      <w:r w:rsidRPr="00B62E7B">
        <w:rPr>
          <w:b/>
          <w:bCs/>
        </w:rPr>
        <w:t>UM ANO DE GARANTIA MONDIAL</w:t>
      </w:r>
    </w:p>
    <w:p w14:paraId="1300A577" w14:textId="77777777" w:rsidR="005C74A0" w:rsidRPr="00596E5D" w:rsidRDefault="005C74A0" w:rsidP="00596E5D">
      <w:pPr>
        <w:pStyle w:val="SemEspaamento"/>
      </w:pPr>
      <w:r w:rsidRPr="00596E5D">
        <w:t>A Mondial é a escolha de milhões de consumidores. Mondial, a escolha inteligente!</w:t>
      </w:r>
    </w:p>
    <w:p w14:paraId="26C0ACC9" w14:textId="523EE10C" w:rsidR="005C74A0" w:rsidRDefault="005C74A0" w:rsidP="00596E5D">
      <w:pPr>
        <w:pStyle w:val="SemEspaamento"/>
      </w:pPr>
    </w:p>
    <w:p w14:paraId="58B674C0" w14:textId="6C3BCD44" w:rsidR="00F02B46" w:rsidRDefault="00F02B46" w:rsidP="00596E5D">
      <w:pPr>
        <w:pStyle w:val="SemEspaamento"/>
      </w:pPr>
    </w:p>
    <w:p w14:paraId="4D3E8CD5" w14:textId="73ADAD34" w:rsidR="00CA361B" w:rsidRDefault="00CA361B" w:rsidP="00596E5D">
      <w:pPr>
        <w:pStyle w:val="SemEspaamento"/>
      </w:pPr>
    </w:p>
    <w:p w14:paraId="68DA9E52" w14:textId="3EC6D67A" w:rsidR="00CA361B" w:rsidRDefault="00CA361B" w:rsidP="00596E5D">
      <w:pPr>
        <w:pStyle w:val="SemEspaamento"/>
      </w:pPr>
      <w:r w:rsidRPr="00CA361B">
        <w:rPr>
          <w:highlight w:val="yellow"/>
        </w:rPr>
        <w:t>TEXTO VENDEDOR FORMATADO</w:t>
      </w:r>
    </w:p>
    <w:p w14:paraId="6D1EDEE2" w14:textId="545978C4" w:rsidR="00CA361B" w:rsidRDefault="00CA361B" w:rsidP="00596E5D">
      <w:pPr>
        <w:pStyle w:val="SemEspaamento"/>
      </w:pPr>
    </w:p>
    <w:p w14:paraId="11F1EBCB" w14:textId="7A54C8CB" w:rsidR="00CA361B" w:rsidRDefault="00CA361B" w:rsidP="00596E5D">
      <w:pPr>
        <w:pStyle w:val="SemEspaamento"/>
      </w:pPr>
    </w:p>
    <w:p w14:paraId="640376FE" w14:textId="77777777" w:rsidR="00CA361B" w:rsidRDefault="00CA361B" w:rsidP="00CA361B">
      <w:pPr>
        <w:pStyle w:val="SemEspaamento"/>
      </w:pPr>
      <w:r>
        <w:t>O &lt;b&gt;</w:t>
      </w:r>
      <w:proofErr w:type="spellStart"/>
      <w:r>
        <w:t>Cooktop</w:t>
      </w:r>
      <w:proofErr w:type="spellEnd"/>
      <w:r>
        <w:t xml:space="preserve"> a Gás 5 Bocas Tripla Chama CTG-03&lt;/b&gt; garante mais potência e rapidez no preparo dos alimentos. Possui mesa de vidro temperado, com melhor disposição e aproveitamento entre as bocas e 5 queimadores com potência total de 11.050W, sendo 1 queimador Tripla Chama. Os botões são removíveis, têm detalhamento em aço inox, e o acendimento das chamas é automático. Saiba mais sobre o &lt;b&gt;CTG-03 da Mondial:&lt;/b&gt;&lt;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EBC5D2F" w14:textId="0D992688" w:rsidR="00CA361B" w:rsidRDefault="00CA361B" w:rsidP="00CA361B">
      <w:pPr>
        <w:pStyle w:val="SemEspaamento"/>
      </w:pPr>
    </w:p>
    <w:p w14:paraId="0B4FABD2" w14:textId="77777777" w:rsidR="00CA361B" w:rsidRDefault="00CA361B" w:rsidP="00CA361B">
      <w:pPr>
        <w:pStyle w:val="SemEspaamento"/>
      </w:pPr>
      <w:r>
        <w:t xml:space="preserve">&lt;b&gt;DISTRIBUIÇÃO INTELIGENTE DAS BOCAS:&lt;/b&gt; Mesa maior, com melhor disposição e aproveitamento entre as bocas. Todas podem ser usadas ao mesmo </w:t>
      </w:r>
      <w:proofErr w:type="gramStart"/>
      <w:r>
        <w:t>tempo!&lt;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0A7F3F4E" w14:textId="77777777" w:rsidR="00CA361B" w:rsidRDefault="00CA361B" w:rsidP="00CA361B">
      <w:pPr>
        <w:pStyle w:val="SemEspaamento"/>
      </w:pPr>
    </w:p>
    <w:p w14:paraId="21CD9B99" w14:textId="43C3D843" w:rsidR="00847493" w:rsidRDefault="00CA361B" w:rsidP="00CA361B">
      <w:pPr>
        <w:pStyle w:val="SemEspaamento"/>
      </w:pPr>
      <w:r>
        <w:t xml:space="preserve">&lt;b&gt;POTÊNCIA TOTAL DE 11.700W:&lt;/b&gt; </w:t>
      </w:r>
      <w:r w:rsidR="00847493">
        <w:t>&lt;</w:t>
      </w:r>
      <w:proofErr w:type="spellStart"/>
      <w:r w:rsidR="00847493">
        <w:t>br</w:t>
      </w:r>
      <w:proofErr w:type="spellEnd"/>
      <w:r w:rsidR="00847493">
        <w:t>&gt;&lt;</w:t>
      </w:r>
      <w:proofErr w:type="spellStart"/>
      <w:r w:rsidR="00847493">
        <w:t>br</w:t>
      </w:r>
      <w:proofErr w:type="spellEnd"/>
      <w:r w:rsidR="00847493">
        <w:t>&gt;</w:t>
      </w:r>
    </w:p>
    <w:p w14:paraId="4EAC46A9" w14:textId="2FAD3FF6" w:rsidR="00CA361B" w:rsidRDefault="00CA361B" w:rsidP="00CA361B">
      <w:pPr>
        <w:pStyle w:val="SemEspaamento"/>
      </w:pPr>
      <w:r>
        <w:t>1 queimador tripla chama (3300W)</w:t>
      </w:r>
      <w:r w:rsidR="00847493" w:rsidRPr="00847493">
        <w:t xml:space="preserve"> </w:t>
      </w:r>
      <w:r w:rsidR="00847493">
        <w:t>&lt;</w:t>
      </w:r>
      <w:proofErr w:type="spellStart"/>
      <w:r w:rsidR="00847493">
        <w:t>br</w:t>
      </w:r>
      <w:proofErr w:type="spellEnd"/>
      <w:r w:rsidR="00847493">
        <w:t>&gt;&lt;</w:t>
      </w:r>
      <w:proofErr w:type="spellStart"/>
      <w:r w:rsidR="00847493">
        <w:t>br</w:t>
      </w:r>
      <w:proofErr w:type="spellEnd"/>
      <w:r w:rsidR="00847493">
        <w:t>&gt;</w:t>
      </w:r>
    </w:p>
    <w:p w14:paraId="421FAB7E" w14:textId="350892BA" w:rsidR="00CA361B" w:rsidRDefault="00CA361B" w:rsidP="00CA361B">
      <w:pPr>
        <w:pStyle w:val="SemEspaamento"/>
      </w:pPr>
      <w:r>
        <w:t>1 queimador ultrarrápido (2650W)</w:t>
      </w:r>
      <w:r w:rsidR="00847493" w:rsidRPr="00847493">
        <w:t xml:space="preserve"> </w:t>
      </w:r>
      <w:r w:rsidR="00847493">
        <w:t>&lt;</w:t>
      </w:r>
      <w:proofErr w:type="spellStart"/>
      <w:r w:rsidR="00847493">
        <w:t>br</w:t>
      </w:r>
      <w:proofErr w:type="spellEnd"/>
      <w:r w:rsidR="00847493">
        <w:t>&gt;&lt;</w:t>
      </w:r>
      <w:proofErr w:type="spellStart"/>
      <w:r w:rsidR="00847493">
        <w:t>br</w:t>
      </w:r>
      <w:proofErr w:type="spellEnd"/>
      <w:r w:rsidR="00847493">
        <w:t>&gt;</w:t>
      </w:r>
    </w:p>
    <w:p w14:paraId="5402E267" w14:textId="6AD0FA14" w:rsidR="00CA361B" w:rsidRDefault="00CA361B" w:rsidP="00CA361B">
      <w:pPr>
        <w:pStyle w:val="SemEspaamento"/>
      </w:pPr>
      <w:r>
        <w:t>1 queimador rápido (2350W)</w:t>
      </w:r>
      <w:r w:rsidR="00847493" w:rsidRPr="00847493">
        <w:t xml:space="preserve"> </w:t>
      </w:r>
      <w:r w:rsidR="00847493">
        <w:t>&lt;</w:t>
      </w:r>
      <w:proofErr w:type="spellStart"/>
      <w:r w:rsidR="00847493">
        <w:t>br</w:t>
      </w:r>
      <w:proofErr w:type="spellEnd"/>
      <w:r w:rsidR="00847493">
        <w:t>&gt;&lt;</w:t>
      </w:r>
      <w:proofErr w:type="spellStart"/>
      <w:r w:rsidR="00847493">
        <w:t>br</w:t>
      </w:r>
      <w:proofErr w:type="spellEnd"/>
      <w:r w:rsidR="00847493">
        <w:t>&gt;</w:t>
      </w:r>
    </w:p>
    <w:p w14:paraId="0DB47D43" w14:textId="77777777" w:rsidR="00CA361B" w:rsidRDefault="00CA361B" w:rsidP="00CA361B">
      <w:pPr>
        <w:pStyle w:val="SemEspaamento"/>
      </w:pPr>
      <w:r>
        <w:t>2 queimadores semirrápidos (2x1700</w:t>
      </w:r>
      <w:proofErr w:type="gramStart"/>
      <w:r>
        <w:t>W)&lt;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60361FC5" w14:textId="77777777" w:rsidR="00CA361B" w:rsidRDefault="00CA361B" w:rsidP="00CA361B">
      <w:pPr>
        <w:pStyle w:val="SemEspaamento"/>
      </w:pPr>
    </w:p>
    <w:p w14:paraId="176DBDC2" w14:textId="77777777" w:rsidR="00CA361B" w:rsidRDefault="00CA361B" w:rsidP="00CA361B">
      <w:pPr>
        <w:pStyle w:val="SemEspaamento"/>
      </w:pPr>
      <w:r>
        <w:t>&lt;b&gt;ACENDIMENTO AUTOMÁTICO:&lt;/b&gt; Agilidade e segurança para o dia a dia. Basta girar o botão que a chama acende.&lt;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6815723F" w14:textId="77777777" w:rsidR="00CA361B" w:rsidRDefault="00CA361B" w:rsidP="00CA361B">
      <w:pPr>
        <w:pStyle w:val="SemEspaamento"/>
      </w:pPr>
    </w:p>
    <w:p w14:paraId="19CCD2A0" w14:textId="77777777" w:rsidR="00CA361B" w:rsidRDefault="00CA361B" w:rsidP="00CA361B">
      <w:pPr>
        <w:pStyle w:val="SemEspaamento"/>
      </w:pPr>
      <w:r>
        <w:t xml:space="preserve">&lt;b&gt;CONTROLE ENTRE AS CHAMAS:&lt;/b&gt; Registros com sistema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que permitem melhor regulagem de chamas altas e </w:t>
      </w:r>
      <w:proofErr w:type="gramStart"/>
      <w:r>
        <w:t>baixas.&lt;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61B901A4" w14:textId="77777777" w:rsidR="00CA361B" w:rsidRDefault="00CA361B" w:rsidP="00CA361B">
      <w:pPr>
        <w:pStyle w:val="SemEspaamento"/>
      </w:pPr>
    </w:p>
    <w:p w14:paraId="1180CF4A" w14:textId="77777777" w:rsidR="00CA361B" w:rsidRDefault="00CA361B" w:rsidP="00CA361B">
      <w:pPr>
        <w:pStyle w:val="SemEspaamento"/>
      </w:pPr>
      <w:r>
        <w:t xml:space="preserve">&lt;b&gt;MESA DE VIDRO TEMPERADO:&lt;/b&gt; Garante elegância ao ambiente, alta durabilidade e praticidade na </w:t>
      </w:r>
      <w:proofErr w:type="gramStart"/>
      <w:r>
        <w:t>limpeza.&lt;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461A5CC7" w14:textId="4767F5FD" w:rsidR="00CA361B" w:rsidRDefault="00CA361B" w:rsidP="00CA361B">
      <w:pPr>
        <w:pStyle w:val="SemEspaamento"/>
      </w:pPr>
    </w:p>
    <w:p w14:paraId="7C6624DE" w14:textId="77777777" w:rsidR="00CA361B" w:rsidRDefault="00CA361B" w:rsidP="00CA361B">
      <w:pPr>
        <w:pStyle w:val="SemEspaamento"/>
      </w:pPr>
      <w:r>
        <w:t xml:space="preserve">&lt;b&gt;DESIGN MODERNO:&lt;/b&gt; Botões com detalhes em aço </w:t>
      </w:r>
      <w:proofErr w:type="gramStart"/>
      <w:r>
        <w:t>inox.&lt;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75A14C09" w14:textId="77777777" w:rsidR="00CA361B" w:rsidRDefault="00CA361B" w:rsidP="00CA361B">
      <w:pPr>
        <w:pStyle w:val="SemEspaamento"/>
      </w:pPr>
    </w:p>
    <w:p w14:paraId="47EEEAFB" w14:textId="77777777" w:rsidR="00CA361B" w:rsidRDefault="00CA361B" w:rsidP="00CA361B">
      <w:pPr>
        <w:pStyle w:val="SemEspaamento"/>
      </w:pPr>
      <w:r>
        <w:lastRenderedPageBreak/>
        <w:t xml:space="preserve">&lt;b&gt;BOTÕES REMOVÍVEIS:&lt;/b&gt; Os botões saem com facilidade, evitando o acúmulo de gordura e possibilitando uma limpeza mais </w:t>
      </w:r>
      <w:proofErr w:type="gramStart"/>
      <w:r>
        <w:t>eficaz.&lt;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33B986CF" w14:textId="77777777" w:rsidR="00CA361B" w:rsidRDefault="00CA361B" w:rsidP="00CA361B">
      <w:pPr>
        <w:pStyle w:val="SemEspaamento"/>
      </w:pPr>
    </w:p>
    <w:p w14:paraId="6F75950E" w14:textId="77777777" w:rsidR="00CA361B" w:rsidRDefault="00CA361B" w:rsidP="00CA361B">
      <w:pPr>
        <w:pStyle w:val="SemEspaamento"/>
      </w:pPr>
      <w:r>
        <w:t xml:space="preserve">&lt;b&gt;TREMPES ESMALTADAS INDIVIDUAIS:&lt;/b&gt; Grades mais resistentes, estáveis e fáceis de </w:t>
      </w:r>
      <w:proofErr w:type="gramStart"/>
      <w:r>
        <w:t>limpar.&lt;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0CE41C78" w14:textId="77777777" w:rsidR="00CA361B" w:rsidRDefault="00CA361B" w:rsidP="00CA361B">
      <w:pPr>
        <w:pStyle w:val="SemEspaamento"/>
      </w:pPr>
    </w:p>
    <w:p w14:paraId="2624EE1A" w14:textId="77777777" w:rsidR="00CA361B" w:rsidRDefault="00CA361B" w:rsidP="00CA361B">
      <w:pPr>
        <w:pStyle w:val="SemEspaamento"/>
      </w:pPr>
      <w:r>
        <w:t>&lt;b&gt;CONVERSÃO GRATUITA DE GÁS:&lt;/b&gt; Os &lt;b&gt;</w:t>
      </w:r>
      <w:proofErr w:type="spellStart"/>
      <w:r>
        <w:t>Cooktops</w:t>
      </w:r>
      <w:proofErr w:type="spellEnd"/>
      <w:r>
        <w:t xml:space="preserve"> Mondial&lt;/b&gt; vêm de fábrica ajustados para funcionar com gás liquefeito de petróleo (GLP). A Mondial realiza, gratuitamente, a conversão do gás GLP para GN, uma vez e dentro do prazo de 90 dias, a partir da data de compra. Para solicitar, acesse: atendimento.emondial.com.br/autorizadas e encontre a autorizada Mondial mais próxima da sua </w:t>
      </w:r>
      <w:proofErr w:type="gramStart"/>
      <w:r>
        <w:t>casa!&lt;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71CF325C" w14:textId="77777777" w:rsidR="00CA361B" w:rsidRDefault="00CA361B" w:rsidP="00CA361B">
      <w:pPr>
        <w:pStyle w:val="SemEspaamento"/>
      </w:pPr>
    </w:p>
    <w:p w14:paraId="658550FE" w14:textId="34CBE83C" w:rsidR="00CA361B" w:rsidRDefault="00CA361B" w:rsidP="00CA361B">
      <w:pPr>
        <w:pStyle w:val="SemEspaamento"/>
      </w:pPr>
      <w:r>
        <w:t>&lt;b&gt;UM ANO DE GARANTIA MONDIAL:&lt;/b&gt; A Mondial é a escolha de milhões de consumidores. Mondial, a escolha inteligente!</w:t>
      </w:r>
    </w:p>
    <w:p w14:paraId="7D019B8B" w14:textId="77777777" w:rsidR="00D57DDA" w:rsidRDefault="00D57DDA" w:rsidP="00596E5D">
      <w:pPr>
        <w:pStyle w:val="SemEspaamento"/>
      </w:pPr>
    </w:p>
    <w:p w14:paraId="4B52E7E5" w14:textId="77777777" w:rsidR="0049496B" w:rsidRDefault="0049496B" w:rsidP="00596E5D">
      <w:pPr>
        <w:pStyle w:val="SemEspaamento"/>
      </w:pPr>
    </w:p>
    <w:p w14:paraId="0341E672" w14:textId="77777777" w:rsidR="00596E5D" w:rsidRPr="00596E5D" w:rsidRDefault="00596E5D" w:rsidP="00596E5D">
      <w:pPr>
        <w:pStyle w:val="SemEspaamento"/>
      </w:pPr>
    </w:p>
    <w:p w14:paraId="1216FFBE" w14:textId="77777777" w:rsidR="00596E5D" w:rsidRDefault="00596E5D"/>
    <w:p w14:paraId="514C58DC" w14:textId="77777777" w:rsidR="00711C30" w:rsidRDefault="00711C30"/>
    <w:p w14:paraId="3A848940" w14:textId="77777777" w:rsidR="007D3687" w:rsidRDefault="007D3687"/>
    <w:sectPr w:rsidR="007D3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FB"/>
    <w:rsid w:val="0001333A"/>
    <w:rsid w:val="00074A28"/>
    <w:rsid w:val="000F70AF"/>
    <w:rsid w:val="00182B03"/>
    <w:rsid w:val="00236793"/>
    <w:rsid w:val="002A0670"/>
    <w:rsid w:val="002B1163"/>
    <w:rsid w:val="002E5E37"/>
    <w:rsid w:val="002F3567"/>
    <w:rsid w:val="0049496B"/>
    <w:rsid w:val="004C5357"/>
    <w:rsid w:val="00541CAA"/>
    <w:rsid w:val="00596E5D"/>
    <w:rsid w:val="005A7B65"/>
    <w:rsid w:val="005B02A5"/>
    <w:rsid w:val="005B6BFB"/>
    <w:rsid w:val="005C74A0"/>
    <w:rsid w:val="005D3672"/>
    <w:rsid w:val="006A39C4"/>
    <w:rsid w:val="00711C30"/>
    <w:rsid w:val="00793133"/>
    <w:rsid w:val="007D3687"/>
    <w:rsid w:val="007D373D"/>
    <w:rsid w:val="00847493"/>
    <w:rsid w:val="00856F94"/>
    <w:rsid w:val="008A5261"/>
    <w:rsid w:val="008B4954"/>
    <w:rsid w:val="008F2801"/>
    <w:rsid w:val="00962618"/>
    <w:rsid w:val="009E68F0"/>
    <w:rsid w:val="00A25C11"/>
    <w:rsid w:val="00B93422"/>
    <w:rsid w:val="00BD0483"/>
    <w:rsid w:val="00CA361B"/>
    <w:rsid w:val="00D05F64"/>
    <w:rsid w:val="00D2199A"/>
    <w:rsid w:val="00D57DDA"/>
    <w:rsid w:val="00D82A37"/>
    <w:rsid w:val="00E22044"/>
    <w:rsid w:val="00F02B46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9370"/>
  <w15:chartTrackingRefBased/>
  <w15:docId w15:val="{C4856D22-686F-48F3-BE5F-24734727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BFB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074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endimento.emondial.com.br/autorizad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Campos Irene Da Cunha</dc:creator>
  <cp:keywords/>
  <dc:description/>
  <cp:lastModifiedBy>Emilly Santos</cp:lastModifiedBy>
  <cp:revision>11</cp:revision>
  <dcterms:created xsi:type="dcterms:W3CDTF">2023-04-18T13:08:00Z</dcterms:created>
  <dcterms:modified xsi:type="dcterms:W3CDTF">2023-05-10T20:20:00Z</dcterms:modified>
</cp:coreProperties>
</file>